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1B1" w:rsidRPr="00827700" w:rsidRDefault="000511B1" w:rsidP="000511B1">
      <w:pPr>
        <w:jc w:val="right"/>
        <w:rPr>
          <w:rFonts w:ascii="Arial" w:hAnsi="Arial" w:cs="Arial"/>
          <w:b/>
          <w:sz w:val="22"/>
          <w:szCs w:val="22"/>
        </w:rPr>
      </w:pPr>
      <w:r w:rsidRPr="00827700">
        <w:rPr>
          <w:rFonts w:ascii="Arial" w:hAnsi="Arial" w:cs="Arial"/>
          <w:b/>
          <w:sz w:val="22"/>
          <w:szCs w:val="22"/>
        </w:rPr>
        <w:t>- VZOREC</w:t>
      </w:r>
    </w:p>
    <w:p w:rsidR="000511B1" w:rsidRPr="00827700" w:rsidRDefault="000511B1" w:rsidP="000511B1">
      <w:pPr>
        <w:jc w:val="right"/>
        <w:rPr>
          <w:rFonts w:ascii="Arial" w:hAnsi="Arial" w:cs="Arial"/>
          <w:b/>
          <w:sz w:val="22"/>
          <w:szCs w:val="22"/>
        </w:rPr>
      </w:pPr>
    </w:p>
    <w:p w:rsidR="000511B1" w:rsidRPr="00827700" w:rsidRDefault="000511B1" w:rsidP="000511B1">
      <w:pPr>
        <w:rPr>
          <w:rFonts w:ascii="Arial" w:hAnsi="Arial" w:cs="Arial"/>
          <w:sz w:val="22"/>
          <w:szCs w:val="22"/>
        </w:rPr>
      </w:pPr>
    </w:p>
    <w:p w:rsidR="000511B1" w:rsidRPr="00827700" w:rsidRDefault="000511B1" w:rsidP="000511B1">
      <w:pPr>
        <w:rPr>
          <w:rFonts w:ascii="Arial" w:hAnsi="Arial" w:cs="Arial"/>
          <w:sz w:val="22"/>
          <w:szCs w:val="22"/>
        </w:rPr>
      </w:pPr>
    </w:p>
    <w:p w:rsidR="000511B1" w:rsidRPr="00827700" w:rsidRDefault="000511B1" w:rsidP="000511B1">
      <w:pPr>
        <w:rPr>
          <w:rFonts w:ascii="Arial" w:hAnsi="Arial" w:cs="Arial"/>
          <w:sz w:val="22"/>
          <w:szCs w:val="22"/>
        </w:rPr>
      </w:pPr>
      <w:r w:rsidRPr="00827700">
        <w:rPr>
          <w:rFonts w:ascii="Arial" w:hAnsi="Arial" w:cs="Arial"/>
          <w:sz w:val="22"/>
          <w:szCs w:val="22"/>
        </w:rPr>
        <w:t xml:space="preserve">Pogodbeni stranki: </w:t>
      </w:r>
    </w:p>
    <w:p w:rsidR="000511B1" w:rsidRPr="00827700" w:rsidRDefault="000511B1" w:rsidP="000511B1">
      <w:pPr>
        <w:rPr>
          <w:rFonts w:ascii="Arial" w:hAnsi="Arial" w:cs="Arial"/>
          <w:sz w:val="22"/>
          <w:szCs w:val="22"/>
        </w:rPr>
      </w:pPr>
    </w:p>
    <w:p w:rsidR="000511B1" w:rsidRPr="00827700" w:rsidRDefault="000511B1" w:rsidP="000511B1">
      <w:pPr>
        <w:rPr>
          <w:rFonts w:ascii="Arial" w:hAnsi="Arial" w:cs="Arial"/>
          <w:sz w:val="22"/>
          <w:szCs w:val="22"/>
        </w:rPr>
      </w:pPr>
      <w:r w:rsidRPr="00827700">
        <w:rPr>
          <w:rFonts w:ascii="Arial" w:hAnsi="Arial" w:cs="Arial"/>
          <w:sz w:val="22"/>
          <w:szCs w:val="22"/>
        </w:rPr>
        <w:t xml:space="preserve">Mestna občina Novo mesto, Seidlova cesta 1, 8000 Novo mesto, </w:t>
      </w:r>
    </w:p>
    <w:p w:rsidR="000511B1" w:rsidRPr="00827700" w:rsidRDefault="000511B1" w:rsidP="000511B1">
      <w:pPr>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župan </w:t>
      </w:r>
      <w:r w:rsidR="007532E7" w:rsidRPr="00827700">
        <w:rPr>
          <w:rFonts w:ascii="Arial" w:hAnsi="Arial" w:cs="Arial"/>
          <w:sz w:val="22"/>
          <w:szCs w:val="22"/>
        </w:rPr>
        <w:t xml:space="preserve">mag. </w:t>
      </w:r>
      <w:r w:rsidRPr="00827700">
        <w:rPr>
          <w:rFonts w:ascii="Arial" w:hAnsi="Arial" w:cs="Arial"/>
          <w:sz w:val="22"/>
          <w:szCs w:val="22"/>
        </w:rPr>
        <w:t xml:space="preserve">Gregor Macedoni, </w:t>
      </w:r>
    </w:p>
    <w:p w:rsidR="000511B1" w:rsidRPr="00827700" w:rsidRDefault="000511B1" w:rsidP="000511B1">
      <w:pPr>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5883288000,</w:t>
      </w:r>
    </w:p>
    <w:p w:rsidR="000511B1" w:rsidRPr="00827700" w:rsidRDefault="000511B1" w:rsidP="000511B1">
      <w:pPr>
        <w:rPr>
          <w:rFonts w:ascii="Arial" w:hAnsi="Arial" w:cs="Arial"/>
          <w:sz w:val="22"/>
          <w:szCs w:val="22"/>
        </w:rPr>
      </w:pPr>
      <w:r w:rsidRPr="00827700">
        <w:rPr>
          <w:rFonts w:ascii="Arial" w:hAnsi="Arial" w:cs="Arial"/>
          <w:sz w:val="22"/>
          <w:szCs w:val="22"/>
        </w:rPr>
        <w:t>ID za DDV:</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SI48768111,</w:t>
      </w:r>
    </w:p>
    <w:p w:rsidR="000511B1" w:rsidRPr="00827700" w:rsidRDefault="000511B1" w:rsidP="000511B1">
      <w:pPr>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 xml:space="preserve">SI56 0128 5010 0015 234, odprt pri UJP Novo mesto, </w:t>
      </w:r>
    </w:p>
    <w:p w:rsidR="000511B1" w:rsidRPr="00827700" w:rsidRDefault="000511B1" w:rsidP="000511B1">
      <w:pPr>
        <w:rPr>
          <w:rFonts w:ascii="Arial" w:hAnsi="Arial" w:cs="Arial"/>
          <w:sz w:val="22"/>
          <w:szCs w:val="22"/>
        </w:rPr>
      </w:pPr>
      <w:r w:rsidRPr="00827700">
        <w:rPr>
          <w:rFonts w:ascii="Arial" w:hAnsi="Arial" w:cs="Arial"/>
          <w:sz w:val="22"/>
          <w:szCs w:val="22"/>
        </w:rPr>
        <w:t>(v nadaljevanju: naročnik)</w:t>
      </w:r>
    </w:p>
    <w:p w:rsidR="000511B1" w:rsidRPr="00827700" w:rsidRDefault="000511B1" w:rsidP="000511B1">
      <w:pPr>
        <w:rPr>
          <w:rFonts w:ascii="Arial" w:hAnsi="Arial" w:cs="Arial"/>
          <w:sz w:val="22"/>
          <w:szCs w:val="22"/>
        </w:rPr>
      </w:pPr>
    </w:p>
    <w:p w:rsidR="000511B1" w:rsidRPr="00827700" w:rsidRDefault="000511B1" w:rsidP="000511B1">
      <w:pPr>
        <w:rPr>
          <w:rFonts w:ascii="Arial" w:hAnsi="Arial" w:cs="Arial"/>
          <w:sz w:val="22"/>
          <w:szCs w:val="22"/>
        </w:rPr>
      </w:pPr>
      <w:r w:rsidRPr="00827700">
        <w:rPr>
          <w:rFonts w:ascii="Arial" w:hAnsi="Arial" w:cs="Arial"/>
          <w:sz w:val="22"/>
          <w:szCs w:val="22"/>
        </w:rPr>
        <w:t>in</w:t>
      </w:r>
    </w:p>
    <w:p w:rsidR="000511B1" w:rsidRPr="00827700" w:rsidRDefault="000511B1" w:rsidP="000511B1">
      <w:pPr>
        <w:rPr>
          <w:rFonts w:ascii="Arial" w:hAnsi="Arial" w:cs="Arial"/>
          <w:sz w:val="22"/>
          <w:szCs w:val="22"/>
        </w:rPr>
      </w:pPr>
    </w:p>
    <w:p w:rsidR="000511B1" w:rsidRPr="00827700" w:rsidRDefault="000511B1" w:rsidP="000511B1">
      <w:pPr>
        <w:jc w:val="both"/>
        <w:rPr>
          <w:rFonts w:ascii="Arial" w:hAnsi="Arial" w:cs="Arial"/>
          <w:sz w:val="22"/>
          <w:szCs w:val="22"/>
        </w:rPr>
      </w:pPr>
      <w:r w:rsidRPr="00827700">
        <w:rPr>
          <w:rFonts w:ascii="Arial" w:hAnsi="Arial" w:cs="Arial"/>
          <w:sz w:val="22"/>
          <w:szCs w:val="22"/>
        </w:rPr>
        <w:t>___________________________________________________ (naziv in naslov ponudnika)</w:t>
      </w:r>
    </w:p>
    <w:p w:rsidR="000511B1" w:rsidRPr="00827700" w:rsidRDefault="000511B1" w:rsidP="000511B1">
      <w:pPr>
        <w:jc w:val="both"/>
        <w:rPr>
          <w:rFonts w:ascii="Arial" w:hAnsi="Arial" w:cs="Arial"/>
          <w:sz w:val="22"/>
          <w:szCs w:val="22"/>
        </w:rPr>
      </w:pPr>
    </w:p>
    <w:p w:rsidR="000511B1" w:rsidRPr="00827700" w:rsidRDefault="000511B1" w:rsidP="000511B1">
      <w:pPr>
        <w:jc w:val="both"/>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______________________________________</w:t>
      </w:r>
    </w:p>
    <w:p w:rsidR="000511B1" w:rsidRPr="00827700" w:rsidRDefault="000511B1" w:rsidP="000511B1">
      <w:pPr>
        <w:ind w:left="2124" w:firstLine="708"/>
        <w:jc w:val="both"/>
        <w:rPr>
          <w:rFonts w:ascii="Arial" w:hAnsi="Arial" w:cs="Arial"/>
          <w:sz w:val="22"/>
          <w:szCs w:val="22"/>
        </w:rPr>
      </w:pPr>
      <w:r w:rsidRPr="00827700">
        <w:rPr>
          <w:rFonts w:ascii="Arial" w:hAnsi="Arial" w:cs="Arial"/>
          <w:sz w:val="22"/>
          <w:szCs w:val="22"/>
        </w:rPr>
        <w:t>(funkcija, ime in priimek zakonitega zastopnika)</w:t>
      </w:r>
    </w:p>
    <w:p w:rsidR="000511B1" w:rsidRPr="00827700" w:rsidRDefault="000511B1" w:rsidP="000511B1">
      <w:pPr>
        <w:jc w:val="both"/>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______________________</w:t>
      </w:r>
    </w:p>
    <w:p w:rsidR="000511B1" w:rsidRPr="00827700" w:rsidRDefault="000511B1" w:rsidP="000511B1">
      <w:pPr>
        <w:jc w:val="both"/>
        <w:rPr>
          <w:rFonts w:ascii="Arial" w:hAnsi="Arial" w:cs="Arial"/>
          <w:sz w:val="22"/>
          <w:szCs w:val="22"/>
        </w:rPr>
      </w:pPr>
      <w:r w:rsidRPr="00827700">
        <w:rPr>
          <w:rFonts w:ascii="Arial" w:hAnsi="Arial" w:cs="Arial"/>
          <w:sz w:val="22"/>
          <w:szCs w:val="22"/>
        </w:rPr>
        <w:t xml:space="preserve">ID za DDV: </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SI____________________  </w:t>
      </w:r>
    </w:p>
    <w:p w:rsidR="000511B1" w:rsidRPr="00827700" w:rsidRDefault="000511B1" w:rsidP="000511B1">
      <w:pPr>
        <w:jc w:val="both"/>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______________________</w:t>
      </w:r>
    </w:p>
    <w:p w:rsidR="000511B1" w:rsidRPr="00827700" w:rsidRDefault="000511B1" w:rsidP="000511B1">
      <w:pPr>
        <w:jc w:val="both"/>
        <w:rPr>
          <w:rFonts w:ascii="Arial" w:hAnsi="Arial" w:cs="Arial"/>
          <w:sz w:val="22"/>
          <w:szCs w:val="22"/>
        </w:rPr>
      </w:pPr>
      <w:r w:rsidRPr="00827700">
        <w:rPr>
          <w:rFonts w:ascii="Arial" w:hAnsi="Arial" w:cs="Arial"/>
          <w:sz w:val="22"/>
          <w:szCs w:val="22"/>
        </w:rPr>
        <w:t>(v nadaljevanju: izvajalec)</w:t>
      </w:r>
    </w:p>
    <w:p w:rsidR="000511B1" w:rsidRPr="00827700" w:rsidRDefault="000511B1" w:rsidP="000511B1">
      <w:pPr>
        <w:jc w:val="both"/>
        <w:rPr>
          <w:rFonts w:ascii="Arial" w:hAnsi="Arial" w:cs="Arial"/>
          <w:sz w:val="22"/>
          <w:szCs w:val="22"/>
        </w:rPr>
      </w:pPr>
    </w:p>
    <w:p w:rsidR="000511B1" w:rsidRPr="00827700" w:rsidRDefault="000511B1" w:rsidP="000511B1">
      <w:pPr>
        <w:jc w:val="both"/>
        <w:rPr>
          <w:rFonts w:ascii="Arial" w:hAnsi="Arial" w:cs="Arial"/>
          <w:sz w:val="22"/>
          <w:szCs w:val="22"/>
        </w:rPr>
      </w:pPr>
      <w:r w:rsidRPr="00827700">
        <w:rPr>
          <w:rFonts w:ascii="Arial" w:hAnsi="Arial" w:cs="Arial"/>
          <w:sz w:val="22"/>
          <w:szCs w:val="22"/>
        </w:rPr>
        <w:t>sklepata naslednjo</w:t>
      </w:r>
    </w:p>
    <w:p w:rsidR="000511B1" w:rsidRPr="00827700" w:rsidRDefault="000511B1" w:rsidP="000511B1">
      <w:pPr>
        <w:jc w:val="both"/>
        <w:rPr>
          <w:rFonts w:ascii="Arial" w:hAnsi="Arial" w:cs="Arial"/>
          <w:sz w:val="22"/>
          <w:szCs w:val="22"/>
        </w:rPr>
      </w:pPr>
    </w:p>
    <w:p w:rsidR="000511B1" w:rsidRPr="00827700" w:rsidRDefault="000511B1" w:rsidP="000511B1">
      <w:pPr>
        <w:jc w:val="both"/>
        <w:rPr>
          <w:rFonts w:ascii="Arial" w:hAnsi="Arial" w:cs="Arial"/>
          <w:sz w:val="22"/>
          <w:szCs w:val="22"/>
        </w:rPr>
      </w:pPr>
    </w:p>
    <w:p w:rsidR="000511B1" w:rsidRPr="00827700" w:rsidRDefault="000511B1" w:rsidP="000511B1">
      <w:pPr>
        <w:jc w:val="center"/>
        <w:rPr>
          <w:rFonts w:ascii="Arial" w:hAnsi="Arial" w:cs="Arial"/>
          <w:b/>
          <w:sz w:val="22"/>
          <w:szCs w:val="22"/>
        </w:rPr>
      </w:pPr>
    </w:p>
    <w:p w:rsidR="000511B1" w:rsidRPr="00827700" w:rsidRDefault="000511B1" w:rsidP="000511B1">
      <w:pPr>
        <w:jc w:val="center"/>
        <w:rPr>
          <w:rFonts w:ascii="Arial" w:hAnsi="Arial" w:cs="Arial"/>
          <w:b/>
          <w:sz w:val="22"/>
          <w:szCs w:val="22"/>
        </w:rPr>
      </w:pPr>
      <w:r w:rsidRPr="00827700">
        <w:rPr>
          <w:rFonts w:ascii="Arial" w:hAnsi="Arial" w:cs="Arial"/>
          <w:b/>
          <w:sz w:val="22"/>
          <w:szCs w:val="22"/>
        </w:rPr>
        <w:t>POGODBO, št. _____________</w:t>
      </w:r>
    </w:p>
    <w:p w:rsidR="000511B1" w:rsidRPr="00827700" w:rsidRDefault="000511B1" w:rsidP="000511B1">
      <w:pPr>
        <w:jc w:val="center"/>
        <w:rPr>
          <w:rFonts w:ascii="Arial" w:hAnsi="Arial" w:cs="Arial"/>
          <w:b/>
          <w:sz w:val="22"/>
          <w:szCs w:val="22"/>
        </w:rPr>
      </w:pPr>
      <w:r w:rsidRPr="00827700">
        <w:rPr>
          <w:rFonts w:ascii="Arial" w:hAnsi="Arial" w:cs="Arial"/>
          <w:b/>
          <w:sz w:val="22"/>
          <w:szCs w:val="22"/>
        </w:rPr>
        <w:t xml:space="preserve">za izvedbo projekta: </w:t>
      </w:r>
    </w:p>
    <w:p w:rsidR="000511B1" w:rsidRPr="00827700" w:rsidRDefault="000511B1" w:rsidP="000511B1">
      <w:pPr>
        <w:jc w:val="center"/>
        <w:rPr>
          <w:rFonts w:ascii="Arial" w:hAnsi="Arial" w:cs="Arial"/>
          <w:b/>
          <w:sz w:val="22"/>
          <w:szCs w:val="22"/>
        </w:rPr>
      </w:pPr>
    </w:p>
    <w:p w:rsidR="000511B1" w:rsidRPr="00827700" w:rsidRDefault="000511B1" w:rsidP="000511B1">
      <w:pPr>
        <w:jc w:val="center"/>
        <w:rPr>
          <w:rFonts w:ascii="Arial" w:hAnsi="Arial" w:cs="Arial"/>
          <w:b/>
          <w:sz w:val="22"/>
          <w:szCs w:val="22"/>
        </w:rPr>
      </w:pPr>
      <w:r w:rsidRPr="00827700">
        <w:rPr>
          <w:rFonts w:ascii="Arial" w:hAnsi="Arial" w:cs="Arial"/>
          <w:b/>
          <w:sz w:val="22"/>
          <w:szCs w:val="22"/>
        </w:rPr>
        <w:t>»Ureditev vadbenih površin v Portovalu«</w:t>
      </w:r>
    </w:p>
    <w:p w:rsidR="000511B1" w:rsidRPr="00827700" w:rsidRDefault="000511B1" w:rsidP="000511B1">
      <w:pPr>
        <w:jc w:val="center"/>
        <w:rPr>
          <w:rFonts w:ascii="Arial" w:hAnsi="Arial" w:cs="Arial"/>
          <w:b/>
          <w:sz w:val="22"/>
          <w:szCs w:val="22"/>
        </w:rPr>
      </w:pPr>
    </w:p>
    <w:p w:rsidR="000511B1" w:rsidRPr="00827700" w:rsidRDefault="000511B1" w:rsidP="000511B1">
      <w:pPr>
        <w:spacing w:line="264" w:lineRule="auto"/>
        <w:rPr>
          <w:rFonts w:ascii="Arial" w:hAnsi="Arial" w:cs="Arial"/>
          <w:b/>
          <w:sz w:val="22"/>
          <w:szCs w:val="22"/>
        </w:rPr>
      </w:pPr>
    </w:p>
    <w:p w:rsidR="00DC4AD3" w:rsidRPr="00827700" w:rsidRDefault="00DC4AD3" w:rsidP="00DC4AD3">
      <w:pPr>
        <w:pStyle w:val="Naslov1"/>
        <w:spacing w:line="264" w:lineRule="auto"/>
        <w:jc w:val="left"/>
        <w:rPr>
          <w:rFonts w:ascii="Arial" w:hAnsi="Arial" w:cs="Arial"/>
          <w:sz w:val="22"/>
          <w:szCs w:val="22"/>
        </w:rPr>
      </w:pPr>
    </w:p>
    <w:p w:rsidR="000511B1" w:rsidRPr="00827700" w:rsidRDefault="00DC4AD3" w:rsidP="00DC4AD3">
      <w:pPr>
        <w:pStyle w:val="Naslov1"/>
        <w:spacing w:line="264" w:lineRule="auto"/>
        <w:jc w:val="left"/>
        <w:rPr>
          <w:rFonts w:ascii="Arial" w:hAnsi="Arial" w:cs="Arial"/>
          <w:sz w:val="22"/>
          <w:szCs w:val="22"/>
        </w:rPr>
      </w:pPr>
      <w:r w:rsidRPr="00827700">
        <w:rPr>
          <w:rFonts w:ascii="Arial" w:hAnsi="Arial" w:cs="Arial"/>
          <w:b w:val="0"/>
          <w:bCs w:val="0"/>
          <w:sz w:val="22"/>
          <w:szCs w:val="22"/>
        </w:rPr>
        <w:t>I.</w:t>
      </w:r>
      <w:r w:rsidRPr="00827700">
        <w:rPr>
          <w:rFonts w:ascii="Arial" w:hAnsi="Arial" w:cs="Arial"/>
          <w:sz w:val="22"/>
          <w:szCs w:val="22"/>
        </w:rPr>
        <w:t xml:space="preserve"> </w:t>
      </w:r>
      <w:r w:rsidR="000511B1" w:rsidRPr="00827700">
        <w:rPr>
          <w:rFonts w:ascii="Arial" w:hAnsi="Arial" w:cs="Arial"/>
          <w:sz w:val="22"/>
          <w:szCs w:val="22"/>
        </w:rPr>
        <w:t>UVODNA DOLOČBA</w:t>
      </w:r>
    </w:p>
    <w:p w:rsidR="000511B1" w:rsidRPr="00827700" w:rsidRDefault="000511B1" w:rsidP="000511B1">
      <w:pPr>
        <w:spacing w:line="264" w:lineRule="auto"/>
        <w:jc w:val="center"/>
        <w:rPr>
          <w:rFonts w:ascii="Arial" w:hAnsi="Arial" w:cs="Arial"/>
          <w:b/>
          <w:sz w:val="22"/>
          <w:szCs w:val="22"/>
        </w:rPr>
      </w:pPr>
    </w:p>
    <w:p w:rsidR="000511B1" w:rsidRPr="00827700" w:rsidRDefault="000511B1" w:rsidP="00DE049C">
      <w:pPr>
        <w:pStyle w:val="Odstavekseznama"/>
        <w:numPr>
          <w:ilvl w:val="0"/>
          <w:numId w:val="23"/>
        </w:numPr>
        <w:spacing w:line="264" w:lineRule="auto"/>
        <w:jc w:val="center"/>
        <w:rPr>
          <w:rFonts w:ascii="Arial" w:hAnsi="Arial" w:cs="Arial"/>
          <w:sz w:val="22"/>
          <w:szCs w:val="22"/>
        </w:rPr>
      </w:pPr>
      <w:r w:rsidRPr="00827700">
        <w:rPr>
          <w:rFonts w:ascii="Arial" w:hAnsi="Arial" w:cs="Arial"/>
          <w:sz w:val="22"/>
          <w:szCs w:val="22"/>
        </w:rPr>
        <w:t>člen</w:t>
      </w:r>
    </w:p>
    <w:p w:rsidR="000511B1"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Pogodbeni stranki uvodoma ugotavljata, da:</w:t>
      </w:r>
    </w:p>
    <w:p w:rsidR="000511B1" w:rsidRPr="00827700" w:rsidRDefault="000511B1" w:rsidP="000511B1">
      <w:pPr>
        <w:pStyle w:val="Naslov1"/>
        <w:numPr>
          <w:ilvl w:val="0"/>
          <w:numId w:val="10"/>
        </w:numPr>
        <w:spacing w:line="264" w:lineRule="auto"/>
        <w:ind w:left="284" w:hanging="284"/>
        <w:jc w:val="both"/>
        <w:rPr>
          <w:rFonts w:ascii="Arial" w:hAnsi="Arial" w:cs="Arial"/>
          <w:b w:val="0"/>
          <w:sz w:val="22"/>
          <w:szCs w:val="22"/>
        </w:rPr>
      </w:pPr>
      <w:r w:rsidRPr="00827700">
        <w:rPr>
          <w:rFonts w:ascii="Arial" w:hAnsi="Arial" w:cs="Arial"/>
          <w:b w:val="0"/>
          <w:sz w:val="22"/>
          <w:szCs w:val="22"/>
        </w:rPr>
        <w:t>je naročnik na podlagi Zakona o javnem naročanju (Uradni list RS, št. 91/2015; v nadaljevanju: ZJN-3) izvedel javni razpis za oddajo javnega naročila gradnje po postopku oddaje naročila male vrednosti »Ureditev vadbenih površin v Portovalu«,</w:t>
      </w:r>
    </w:p>
    <w:p w:rsidR="000511B1" w:rsidRPr="00827700" w:rsidRDefault="000511B1" w:rsidP="000511B1">
      <w:pPr>
        <w:pStyle w:val="Telobesedila"/>
        <w:numPr>
          <w:ilvl w:val="0"/>
          <w:numId w:val="10"/>
        </w:numPr>
        <w:tabs>
          <w:tab w:val="left" w:pos="284"/>
        </w:tabs>
        <w:spacing w:line="264" w:lineRule="auto"/>
        <w:ind w:left="284" w:hanging="284"/>
        <w:rPr>
          <w:rFonts w:ascii="Arial" w:hAnsi="Arial" w:cs="Arial"/>
          <w:sz w:val="22"/>
          <w:szCs w:val="22"/>
        </w:rPr>
      </w:pPr>
      <w:r w:rsidRPr="00827700">
        <w:rPr>
          <w:rFonts w:ascii="Arial" w:hAnsi="Arial" w:cs="Arial"/>
          <w:sz w:val="22"/>
          <w:szCs w:val="22"/>
        </w:rPr>
        <w:t>je naročnik na podlagi javnega razpisa iz prve alineje in prejetih ponudb z Odločitvijo o oddaji javnega naročila številka, __________________, z dne ______________, izbral izvajalca kot najugodnejšega ponudnika za izvedbo javnega naročila »Ureditev vadbenih površin v Portovalu«,</w:t>
      </w:r>
    </w:p>
    <w:p w:rsidR="001632EF" w:rsidRPr="00827700" w:rsidRDefault="001632EF" w:rsidP="000511B1">
      <w:pPr>
        <w:pStyle w:val="Telobesedila"/>
        <w:numPr>
          <w:ilvl w:val="0"/>
          <w:numId w:val="10"/>
        </w:numPr>
        <w:tabs>
          <w:tab w:val="left" w:pos="284"/>
        </w:tabs>
        <w:spacing w:line="264" w:lineRule="auto"/>
        <w:ind w:left="284" w:hanging="284"/>
        <w:rPr>
          <w:rFonts w:ascii="Arial" w:hAnsi="Arial" w:cs="Arial"/>
          <w:sz w:val="22"/>
          <w:szCs w:val="22"/>
        </w:rPr>
      </w:pPr>
      <w:r w:rsidRPr="00827700">
        <w:rPr>
          <w:rFonts w:ascii="Arial" w:hAnsi="Arial" w:cs="Arial"/>
          <w:sz w:val="22"/>
          <w:szCs w:val="22"/>
        </w:rPr>
        <w:t>da predmetni projekt sofinancira Fundacija za šport, na podlagi ___________</w:t>
      </w:r>
      <w:r w:rsidR="004B00D3" w:rsidRPr="00827700">
        <w:rPr>
          <w:rFonts w:ascii="Arial" w:hAnsi="Arial" w:cs="Arial"/>
          <w:sz w:val="22"/>
          <w:szCs w:val="22"/>
        </w:rPr>
        <w:t>.</w:t>
      </w:r>
    </w:p>
    <w:p w:rsidR="000511B1" w:rsidRPr="00827700" w:rsidRDefault="000511B1" w:rsidP="000511B1">
      <w:pPr>
        <w:pStyle w:val="Naslov1"/>
        <w:spacing w:line="264" w:lineRule="auto"/>
        <w:rPr>
          <w:rFonts w:ascii="Arial" w:hAnsi="Arial" w:cs="Arial"/>
          <w:sz w:val="22"/>
          <w:szCs w:val="22"/>
        </w:rPr>
      </w:pPr>
    </w:p>
    <w:p w:rsidR="000511B1" w:rsidRPr="00827700" w:rsidRDefault="000511B1" w:rsidP="000511B1">
      <w:pPr>
        <w:rPr>
          <w:rFonts w:ascii="Arial" w:hAnsi="Arial" w:cs="Arial"/>
          <w:sz w:val="22"/>
          <w:szCs w:val="22"/>
        </w:rPr>
      </w:pPr>
    </w:p>
    <w:p w:rsidR="00DC4AD3" w:rsidRDefault="00DC4AD3" w:rsidP="000511B1">
      <w:pPr>
        <w:rPr>
          <w:rFonts w:ascii="Arial" w:hAnsi="Arial" w:cs="Arial"/>
          <w:sz w:val="22"/>
          <w:szCs w:val="22"/>
        </w:rPr>
      </w:pPr>
    </w:p>
    <w:p w:rsidR="001D0378" w:rsidRDefault="001D0378" w:rsidP="000511B1">
      <w:pPr>
        <w:rPr>
          <w:rFonts w:ascii="Arial" w:hAnsi="Arial" w:cs="Arial"/>
          <w:sz w:val="22"/>
          <w:szCs w:val="22"/>
        </w:rPr>
      </w:pPr>
    </w:p>
    <w:p w:rsidR="001D0378" w:rsidRPr="00827700" w:rsidRDefault="001D0378" w:rsidP="000511B1">
      <w:pPr>
        <w:rPr>
          <w:rFonts w:ascii="Arial" w:hAnsi="Arial" w:cs="Arial"/>
          <w:sz w:val="22"/>
          <w:szCs w:val="22"/>
        </w:rPr>
      </w:pPr>
    </w:p>
    <w:p w:rsidR="000511B1" w:rsidRPr="00827700" w:rsidRDefault="00DC4AD3" w:rsidP="00DC4AD3">
      <w:pPr>
        <w:pStyle w:val="Naslov1"/>
        <w:spacing w:line="264" w:lineRule="auto"/>
        <w:jc w:val="left"/>
        <w:rPr>
          <w:rFonts w:ascii="Arial" w:hAnsi="Arial" w:cs="Arial"/>
          <w:sz w:val="22"/>
          <w:szCs w:val="22"/>
        </w:rPr>
      </w:pPr>
      <w:r w:rsidRPr="00827700">
        <w:rPr>
          <w:rFonts w:ascii="Arial" w:hAnsi="Arial" w:cs="Arial"/>
          <w:sz w:val="22"/>
          <w:szCs w:val="22"/>
        </w:rPr>
        <w:lastRenderedPageBreak/>
        <w:t>I</w:t>
      </w:r>
      <w:r w:rsidR="000511B1" w:rsidRPr="00827700">
        <w:rPr>
          <w:rFonts w:ascii="Arial" w:hAnsi="Arial" w:cs="Arial"/>
          <w:sz w:val="22"/>
          <w:szCs w:val="22"/>
        </w:rPr>
        <w:t>I. PREDMET POGODBE</w:t>
      </w:r>
    </w:p>
    <w:p w:rsidR="000511B1" w:rsidRPr="00827700" w:rsidRDefault="000511B1" w:rsidP="000511B1">
      <w:pPr>
        <w:spacing w:line="264" w:lineRule="auto"/>
        <w:jc w:val="both"/>
        <w:rPr>
          <w:rFonts w:ascii="Arial" w:hAnsi="Arial" w:cs="Arial"/>
          <w:sz w:val="22"/>
          <w:szCs w:val="22"/>
        </w:rPr>
      </w:pPr>
    </w:p>
    <w:p w:rsidR="000511B1" w:rsidRPr="00827700" w:rsidRDefault="000511B1" w:rsidP="00DE049C">
      <w:pPr>
        <w:pStyle w:val="Odstavekseznama"/>
        <w:numPr>
          <w:ilvl w:val="0"/>
          <w:numId w:val="23"/>
        </w:numPr>
        <w:spacing w:line="264" w:lineRule="auto"/>
        <w:jc w:val="center"/>
        <w:rPr>
          <w:rFonts w:ascii="Arial" w:hAnsi="Arial" w:cs="Arial"/>
          <w:sz w:val="22"/>
          <w:szCs w:val="22"/>
        </w:rPr>
      </w:pPr>
      <w:r w:rsidRPr="00827700">
        <w:rPr>
          <w:rFonts w:ascii="Arial" w:hAnsi="Arial" w:cs="Arial"/>
          <w:sz w:val="22"/>
          <w:szCs w:val="22"/>
        </w:rPr>
        <w:t>člen</w:t>
      </w:r>
    </w:p>
    <w:p w:rsidR="00DE049C" w:rsidRPr="00827700" w:rsidRDefault="00DE049C" w:rsidP="00DE049C">
      <w:pPr>
        <w:pStyle w:val="Odstavekseznama"/>
        <w:spacing w:line="264" w:lineRule="auto"/>
        <w:jc w:val="center"/>
        <w:rPr>
          <w:rFonts w:ascii="Arial" w:hAnsi="Arial" w:cs="Arial"/>
          <w:sz w:val="22"/>
          <w:szCs w:val="22"/>
        </w:rPr>
      </w:pPr>
      <w:r w:rsidRPr="00827700">
        <w:rPr>
          <w:rFonts w:ascii="Arial" w:hAnsi="Arial" w:cs="Arial"/>
          <w:sz w:val="22"/>
          <w:szCs w:val="22"/>
        </w:rPr>
        <w:t>(Predmet pogodbe)</w:t>
      </w:r>
    </w:p>
    <w:p w:rsidR="00DE049C" w:rsidRPr="00827700" w:rsidRDefault="00DE049C" w:rsidP="00DE049C">
      <w:pPr>
        <w:pStyle w:val="Odstavekseznama"/>
        <w:spacing w:line="264" w:lineRule="auto"/>
        <w:jc w:val="center"/>
        <w:rPr>
          <w:rFonts w:ascii="Arial" w:hAnsi="Arial" w:cs="Arial"/>
          <w:sz w:val="22"/>
          <w:szCs w:val="22"/>
        </w:rPr>
      </w:pPr>
    </w:p>
    <w:p w:rsidR="001632EF"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S to pogodbo naročnik oddaja, izvajalec pa prevzema izvedbo</w:t>
      </w:r>
      <w:r w:rsidR="001632EF" w:rsidRPr="00827700">
        <w:rPr>
          <w:rFonts w:ascii="Arial" w:hAnsi="Arial" w:cs="Arial"/>
          <w:sz w:val="22"/>
          <w:szCs w:val="22"/>
        </w:rPr>
        <w:t xml:space="preserve"> pogodbenih del po projektu (PZI) št. 203/2015, februar 2017</w:t>
      </w:r>
      <w:r w:rsidR="00DC4AD3" w:rsidRPr="00827700">
        <w:rPr>
          <w:rFonts w:ascii="Arial" w:hAnsi="Arial" w:cs="Arial"/>
          <w:sz w:val="22"/>
          <w:szCs w:val="22"/>
        </w:rPr>
        <w:t>, »Ureditev vadbenih površin v Portovalu«,</w:t>
      </w:r>
      <w:r w:rsidR="001632EF" w:rsidRPr="00827700">
        <w:rPr>
          <w:rFonts w:ascii="Arial" w:hAnsi="Arial" w:cs="Arial"/>
          <w:sz w:val="22"/>
          <w:szCs w:val="22"/>
        </w:rPr>
        <w:t xml:space="preserve"> </w:t>
      </w:r>
      <w:r w:rsidR="00DC4AD3" w:rsidRPr="00827700">
        <w:rPr>
          <w:rFonts w:ascii="Arial" w:hAnsi="Arial" w:cs="Arial"/>
          <w:sz w:val="22"/>
          <w:szCs w:val="22"/>
        </w:rPr>
        <w:t>z</w:t>
      </w:r>
      <w:r w:rsidR="001632EF" w:rsidRPr="00827700">
        <w:rPr>
          <w:rFonts w:ascii="Arial" w:hAnsi="Arial" w:cs="Arial"/>
          <w:sz w:val="22"/>
          <w:szCs w:val="22"/>
        </w:rPr>
        <w:t xml:space="preserve"> gradbenim dovoljenjem za gradnjo nezahtevnega objekta Upravne enote Novo mesto, št. ___________ z dne ___</w:t>
      </w:r>
      <w:r w:rsidR="00D841CA">
        <w:rPr>
          <w:rFonts w:ascii="Arial" w:hAnsi="Arial" w:cs="Arial"/>
          <w:sz w:val="22"/>
          <w:szCs w:val="22"/>
        </w:rPr>
        <w:t>______</w:t>
      </w:r>
      <w:r w:rsidR="001632EF" w:rsidRPr="00827700">
        <w:rPr>
          <w:rFonts w:ascii="Arial" w:hAnsi="Arial" w:cs="Arial"/>
          <w:bCs/>
          <w:sz w:val="22"/>
          <w:szCs w:val="22"/>
        </w:rPr>
        <w:t>, vse</w:t>
      </w:r>
      <w:r w:rsidR="001632EF" w:rsidRPr="00827700">
        <w:rPr>
          <w:rFonts w:ascii="Arial" w:hAnsi="Arial" w:cs="Arial"/>
          <w:sz w:val="22"/>
          <w:szCs w:val="22"/>
        </w:rPr>
        <w:t xml:space="preserve"> v skladu s predpisi, standardi in ostalo veljavno zakonodajo, ki ureja tovrstna dela in objekte</w:t>
      </w:r>
      <w:r w:rsidR="001632EF" w:rsidRPr="00827700">
        <w:rPr>
          <w:rFonts w:ascii="Arial" w:hAnsi="Arial" w:cs="Arial"/>
          <w:bCs/>
          <w:sz w:val="22"/>
          <w:szCs w:val="22"/>
        </w:rPr>
        <w:t>.</w:t>
      </w:r>
      <w:r w:rsidRPr="00827700">
        <w:rPr>
          <w:rFonts w:ascii="Arial" w:hAnsi="Arial" w:cs="Arial"/>
          <w:sz w:val="22"/>
          <w:szCs w:val="22"/>
        </w:rPr>
        <w:t xml:space="preserve"> </w:t>
      </w:r>
    </w:p>
    <w:p w:rsidR="001632EF" w:rsidRPr="00827700" w:rsidRDefault="001632EF" w:rsidP="000511B1">
      <w:pPr>
        <w:pStyle w:val="Telobesedila"/>
        <w:spacing w:line="264" w:lineRule="auto"/>
        <w:rPr>
          <w:rFonts w:ascii="Arial" w:hAnsi="Arial" w:cs="Arial"/>
          <w:sz w:val="22"/>
          <w:szCs w:val="22"/>
        </w:rPr>
      </w:pPr>
    </w:p>
    <w:p w:rsidR="00DE049C" w:rsidRPr="00827700" w:rsidRDefault="00DE049C" w:rsidP="00DE049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(Priloge k pogodbi)</w:t>
      </w:r>
    </w:p>
    <w:p w:rsidR="00DE049C" w:rsidRPr="00827700" w:rsidRDefault="00DE049C" w:rsidP="00DE049C">
      <w:pPr>
        <w:tabs>
          <w:tab w:val="left" w:pos="10065"/>
        </w:tabs>
        <w:spacing w:line="276" w:lineRule="auto"/>
        <w:ind w:right="-46"/>
        <w:jc w:val="both"/>
        <w:rPr>
          <w:rFonts w:ascii="Arial" w:hAnsi="Arial" w:cs="Arial"/>
          <w:color w:val="000000"/>
          <w:sz w:val="22"/>
          <w:szCs w:val="22"/>
        </w:rPr>
      </w:pPr>
    </w:p>
    <w:p w:rsidR="00DE049C" w:rsidRPr="00827700" w:rsidRDefault="00DE049C" w:rsidP="00DE049C">
      <w:pPr>
        <w:spacing w:line="276" w:lineRule="auto"/>
        <w:jc w:val="both"/>
        <w:rPr>
          <w:rFonts w:ascii="Arial" w:hAnsi="Arial" w:cs="Arial"/>
          <w:color w:val="000000"/>
          <w:sz w:val="22"/>
          <w:szCs w:val="22"/>
        </w:rPr>
      </w:pPr>
      <w:r w:rsidRPr="00827700">
        <w:rPr>
          <w:rFonts w:ascii="Arial" w:hAnsi="Arial" w:cs="Arial"/>
          <w:color w:val="000000"/>
          <w:sz w:val="22"/>
          <w:szCs w:val="22"/>
        </w:rPr>
        <w:t>Dela se izvajalec zaveže opraviti na osnovi te pogodbe, ki jo sestavljajo naslednji dokumenti:</w:t>
      </w:r>
    </w:p>
    <w:p w:rsidR="00DE049C" w:rsidRPr="00827700"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razpisna dokumentacija in popis del, </w:t>
      </w:r>
    </w:p>
    <w:p w:rsidR="00DE049C" w:rsidRPr="00827700"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projektna dokumentacija </w:t>
      </w:r>
      <w:r w:rsidRPr="00827700">
        <w:rPr>
          <w:rFonts w:ascii="Arial" w:hAnsi="Arial" w:cs="Arial"/>
          <w:sz w:val="22"/>
          <w:szCs w:val="22"/>
        </w:rPr>
        <w:t>(PZI) št. 203/2015, februar 2017</w:t>
      </w:r>
      <w:r w:rsidRPr="00827700">
        <w:rPr>
          <w:rFonts w:ascii="Arial" w:hAnsi="Arial" w:cs="Arial"/>
          <w:color w:val="000000"/>
          <w:sz w:val="22"/>
          <w:szCs w:val="22"/>
        </w:rPr>
        <w:t>,</w:t>
      </w:r>
    </w:p>
    <w:p w:rsidR="00DE049C" w:rsidRPr="00827700"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ponudba izvajalca z dne </w:t>
      </w:r>
      <w:r w:rsidR="00DC4AD3" w:rsidRPr="00827700">
        <w:rPr>
          <w:rFonts w:ascii="Arial" w:hAnsi="Arial" w:cs="Arial"/>
          <w:color w:val="000000"/>
          <w:sz w:val="22"/>
          <w:szCs w:val="22"/>
        </w:rPr>
        <w:t>___________</w:t>
      </w:r>
      <w:r w:rsidRPr="00827700">
        <w:rPr>
          <w:rFonts w:ascii="Arial" w:hAnsi="Arial" w:cs="Arial"/>
          <w:color w:val="000000"/>
          <w:sz w:val="22"/>
          <w:szCs w:val="22"/>
        </w:rPr>
        <w:t xml:space="preserve"> (</w:t>
      </w:r>
      <w:r w:rsidR="00A637DA" w:rsidRPr="00827700">
        <w:rPr>
          <w:rFonts w:ascii="Arial" w:hAnsi="Arial" w:cs="Arial"/>
          <w:color w:val="000000"/>
          <w:sz w:val="22"/>
          <w:szCs w:val="22"/>
        </w:rPr>
        <w:t>v nadaljnjem besedilu: ponudba).</w:t>
      </w:r>
    </w:p>
    <w:p w:rsidR="00DE049C" w:rsidRPr="00827700" w:rsidRDefault="00DE049C" w:rsidP="00DE049C">
      <w:pPr>
        <w:spacing w:line="276" w:lineRule="auto"/>
        <w:jc w:val="both"/>
        <w:rPr>
          <w:rFonts w:ascii="Arial" w:hAnsi="Arial" w:cs="Arial"/>
          <w:color w:val="000000"/>
          <w:sz w:val="22"/>
          <w:szCs w:val="22"/>
        </w:rPr>
      </w:pPr>
    </w:p>
    <w:p w:rsidR="00DE049C" w:rsidRPr="00827700" w:rsidRDefault="00DE049C" w:rsidP="00DE049C">
      <w:pPr>
        <w:spacing w:line="276" w:lineRule="auto"/>
        <w:jc w:val="both"/>
        <w:rPr>
          <w:rFonts w:ascii="Arial" w:hAnsi="Arial" w:cs="Arial"/>
          <w:color w:val="000000"/>
          <w:sz w:val="22"/>
          <w:szCs w:val="22"/>
        </w:rPr>
      </w:pPr>
      <w:r w:rsidRPr="00827700">
        <w:rPr>
          <w:rFonts w:ascii="Arial" w:hAnsi="Arial" w:cs="Arial"/>
          <w:color w:val="000000"/>
          <w:sz w:val="22"/>
          <w:szCs w:val="22"/>
        </w:rPr>
        <w:t>Dokumente je treba razumeti tako, da se le-ti vzajemno razlagajo. Za namene tolmačenja je prioriteta dokumentov po zgornjem vrstnem redu.</w:t>
      </w:r>
    </w:p>
    <w:p w:rsidR="00DE049C" w:rsidRPr="00827700" w:rsidRDefault="00DE049C" w:rsidP="00DE049C">
      <w:pPr>
        <w:spacing w:line="276" w:lineRule="auto"/>
        <w:jc w:val="both"/>
        <w:rPr>
          <w:rFonts w:ascii="Arial" w:hAnsi="Arial" w:cs="Arial"/>
          <w:color w:val="000000"/>
          <w:sz w:val="22"/>
          <w:szCs w:val="22"/>
        </w:rPr>
      </w:pPr>
    </w:p>
    <w:p w:rsidR="00DE049C" w:rsidRPr="00827700" w:rsidRDefault="00DE049C" w:rsidP="00DE049C">
      <w:pPr>
        <w:spacing w:line="276" w:lineRule="auto"/>
        <w:jc w:val="both"/>
        <w:rPr>
          <w:rFonts w:ascii="Arial" w:hAnsi="Arial" w:cs="Arial"/>
          <w:color w:val="000000"/>
          <w:sz w:val="22"/>
          <w:szCs w:val="22"/>
        </w:rPr>
      </w:pPr>
    </w:p>
    <w:p w:rsidR="00DE049C" w:rsidRPr="00827700" w:rsidRDefault="00DC4AD3" w:rsidP="00DE049C">
      <w:pPr>
        <w:spacing w:line="276" w:lineRule="auto"/>
        <w:jc w:val="both"/>
        <w:rPr>
          <w:rFonts w:ascii="Arial" w:hAnsi="Arial" w:cs="Arial"/>
          <w:b/>
          <w:color w:val="000000"/>
          <w:sz w:val="22"/>
          <w:szCs w:val="22"/>
        </w:rPr>
      </w:pPr>
      <w:r w:rsidRPr="00827700">
        <w:rPr>
          <w:rFonts w:ascii="Arial" w:hAnsi="Arial" w:cs="Arial"/>
          <w:b/>
          <w:color w:val="000000"/>
          <w:sz w:val="22"/>
          <w:szCs w:val="22"/>
        </w:rPr>
        <w:t>I</w:t>
      </w:r>
      <w:r w:rsidR="00DE049C" w:rsidRPr="00827700">
        <w:rPr>
          <w:rFonts w:ascii="Arial" w:hAnsi="Arial" w:cs="Arial"/>
          <w:b/>
          <w:color w:val="000000"/>
          <w:sz w:val="22"/>
          <w:szCs w:val="22"/>
        </w:rPr>
        <w:t>II. POGODBENA VREDNOST IN NAČIN PLAČILA</w:t>
      </w:r>
    </w:p>
    <w:p w:rsidR="00DE049C" w:rsidRPr="00827700" w:rsidRDefault="00DE049C" w:rsidP="00DE049C">
      <w:pPr>
        <w:spacing w:line="276" w:lineRule="auto"/>
        <w:jc w:val="both"/>
        <w:rPr>
          <w:rFonts w:ascii="Arial" w:hAnsi="Arial" w:cs="Arial"/>
          <w:color w:val="000000"/>
          <w:sz w:val="22"/>
          <w:szCs w:val="22"/>
        </w:rPr>
      </w:pPr>
    </w:p>
    <w:p w:rsidR="00DE049C" w:rsidRPr="00827700" w:rsidRDefault="00DE049C" w:rsidP="00DE049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(Vrednost pogodbe)</w:t>
      </w:r>
    </w:p>
    <w:p w:rsidR="00DE049C" w:rsidRPr="00827700" w:rsidRDefault="00DE049C" w:rsidP="00DE049C">
      <w:pPr>
        <w:spacing w:line="276" w:lineRule="auto"/>
        <w:jc w:val="center"/>
        <w:rPr>
          <w:rFonts w:ascii="Arial" w:hAnsi="Arial" w:cs="Arial"/>
          <w:color w:val="000000"/>
          <w:sz w:val="22"/>
          <w:szCs w:val="22"/>
        </w:rPr>
      </w:pPr>
    </w:p>
    <w:p w:rsidR="000511B1" w:rsidRPr="00827700" w:rsidRDefault="000511B1" w:rsidP="000511B1">
      <w:pPr>
        <w:jc w:val="both"/>
        <w:rPr>
          <w:rFonts w:ascii="Arial" w:hAnsi="Arial" w:cs="Arial"/>
          <w:sz w:val="22"/>
          <w:szCs w:val="22"/>
        </w:rPr>
      </w:pPr>
      <w:r w:rsidRPr="00827700">
        <w:rPr>
          <w:rFonts w:ascii="Arial" w:hAnsi="Arial" w:cs="Arial"/>
          <w:sz w:val="22"/>
          <w:szCs w:val="22"/>
        </w:rPr>
        <w:t xml:space="preserve">Vrednost del iz 2. člena te pogodbe je določena na osnovi ponudbe izvajalca št. ____________z dne _________ v potrjeni in sprejeti ponudbeni vrednosti, ki znaša: </w:t>
      </w:r>
    </w:p>
    <w:p w:rsidR="000511B1" w:rsidRPr="00827700" w:rsidRDefault="000511B1" w:rsidP="000511B1">
      <w:pPr>
        <w:jc w:val="both"/>
        <w:rPr>
          <w:rFonts w:ascii="Arial" w:hAnsi="Arial" w:cs="Arial"/>
          <w:sz w:val="22"/>
          <w:szCs w:val="22"/>
        </w:rPr>
      </w:pPr>
    </w:p>
    <w:p w:rsidR="000511B1" w:rsidRPr="00827700" w:rsidRDefault="0043113E" w:rsidP="000511B1">
      <w:pPr>
        <w:spacing w:line="360" w:lineRule="auto"/>
        <w:jc w:val="both"/>
        <w:rPr>
          <w:rFonts w:ascii="Arial" w:hAnsi="Arial" w:cs="Arial"/>
          <w:b/>
          <w:sz w:val="22"/>
          <w:szCs w:val="22"/>
        </w:rPr>
      </w:pPr>
      <w:r w:rsidRPr="00827700">
        <w:rPr>
          <w:rFonts w:ascii="Arial" w:hAnsi="Arial" w:cs="Arial"/>
          <w:b/>
          <w:sz w:val="22"/>
          <w:szCs w:val="22"/>
        </w:rPr>
        <w:t>Za sklop 1 Zemeljska dela</w:t>
      </w:r>
    </w:p>
    <w:p w:rsidR="000511B1" w:rsidRPr="00827700" w:rsidRDefault="000511B1" w:rsidP="000511B1">
      <w:pPr>
        <w:spacing w:line="360" w:lineRule="auto"/>
        <w:jc w:val="both"/>
        <w:rPr>
          <w:rFonts w:ascii="Arial" w:hAnsi="Arial" w:cs="Arial"/>
          <w:sz w:val="22"/>
          <w:szCs w:val="22"/>
        </w:rPr>
      </w:pPr>
      <w:r w:rsidRPr="00827700">
        <w:rPr>
          <w:rFonts w:ascii="Arial" w:hAnsi="Arial" w:cs="Arial"/>
          <w:sz w:val="22"/>
          <w:szCs w:val="22"/>
        </w:rPr>
        <w:t>pogodbena vrednost brez davka na dodano vrednost (DDV)</w:t>
      </w:r>
      <w:r w:rsidRPr="00827700">
        <w:rPr>
          <w:rFonts w:ascii="Arial" w:hAnsi="Arial" w:cs="Arial"/>
          <w:sz w:val="22"/>
          <w:szCs w:val="22"/>
        </w:rPr>
        <w:tab/>
        <w:t>=_________________EUR</w:t>
      </w:r>
    </w:p>
    <w:p w:rsidR="000511B1" w:rsidRPr="00827700" w:rsidRDefault="000511B1" w:rsidP="000511B1">
      <w:pPr>
        <w:spacing w:line="360" w:lineRule="auto"/>
        <w:jc w:val="both"/>
        <w:rPr>
          <w:rFonts w:ascii="Arial" w:hAnsi="Arial" w:cs="Arial"/>
          <w:sz w:val="22"/>
          <w:szCs w:val="22"/>
        </w:rPr>
      </w:pPr>
      <w:r w:rsidRPr="00827700">
        <w:rPr>
          <w:rFonts w:ascii="Arial" w:hAnsi="Arial" w:cs="Arial"/>
          <w:sz w:val="22"/>
          <w:szCs w:val="22"/>
        </w:rPr>
        <w:t>davek na dodano vrednost (DDV) – 22%</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=_________________EUR</w:t>
      </w:r>
    </w:p>
    <w:p w:rsidR="000511B1" w:rsidRPr="00827700" w:rsidRDefault="000511B1" w:rsidP="000511B1">
      <w:pPr>
        <w:spacing w:line="360" w:lineRule="auto"/>
        <w:jc w:val="both"/>
        <w:rPr>
          <w:rFonts w:ascii="Arial" w:hAnsi="Arial" w:cs="Arial"/>
          <w:b/>
          <w:sz w:val="22"/>
          <w:szCs w:val="22"/>
        </w:rPr>
      </w:pPr>
    </w:p>
    <w:p w:rsidR="000511B1" w:rsidRPr="00827700" w:rsidRDefault="00387E3A" w:rsidP="000511B1">
      <w:pPr>
        <w:spacing w:line="360" w:lineRule="auto"/>
        <w:jc w:val="both"/>
        <w:rPr>
          <w:rFonts w:ascii="Arial" w:hAnsi="Arial" w:cs="Arial"/>
          <w:b/>
          <w:sz w:val="22"/>
          <w:szCs w:val="22"/>
        </w:rPr>
      </w:pPr>
      <w:r w:rsidRPr="00827700">
        <w:rPr>
          <w:rFonts w:ascii="Arial" w:hAnsi="Arial" w:cs="Arial"/>
          <w:b/>
          <w:sz w:val="22"/>
          <w:szCs w:val="22"/>
        </w:rPr>
        <w:t>SKLOP 1</w:t>
      </w:r>
      <w:r w:rsidR="000511B1" w:rsidRPr="00827700">
        <w:rPr>
          <w:rFonts w:ascii="Arial" w:hAnsi="Arial" w:cs="Arial"/>
          <w:b/>
          <w:sz w:val="22"/>
          <w:szCs w:val="22"/>
        </w:rPr>
        <w:t xml:space="preserve"> z davkom na dodano vrednost (DDV)</w:t>
      </w:r>
      <w:r w:rsidRPr="00827700">
        <w:rPr>
          <w:rFonts w:ascii="Arial" w:hAnsi="Arial" w:cs="Arial"/>
          <w:b/>
          <w:sz w:val="22"/>
          <w:szCs w:val="22"/>
        </w:rPr>
        <w:tab/>
      </w:r>
      <w:r w:rsidRPr="00827700">
        <w:rPr>
          <w:rFonts w:ascii="Arial" w:hAnsi="Arial" w:cs="Arial"/>
          <w:b/>
          <w:sz w:val="22"/>
          <w:szCs w:val="22"/>
        </w:rPr>
        <w:tab/>
      </w:r>
      <w:r w:rsidR="000511B1" w:rsidRPr="00827700">
        <w:rPr>
          <w:rFonts w:ascii="Arial" w:hAnsi="Arial" w:cs="Arial"/>
          <w:b/>
          <w:sz w:val="22"/>
          <w:szCs w:val="22"/>
        </w:rPr>
        <w:tab/>
        <w:t>=_________________EUR</w:t>
      </w:r>
    </w:p>
    <w:p w:rsidR="000511B1" w:rsidRPr="00827700" w:rsidRDefault="000511B1" w:rsidP="000511B1">
      <w:pPr>
        <w:spacing w:line="264" w:lineRule="auto"/>
        <w:jc w:val="both"/>
        <w:rPr>
          <w:rFonts w:ascii="Arial" w:hAnsi="Arial" w:cs="Arial"/>
          <w:sz w:val="22"/>
          <w:szCs w:val="22"/>
        </w:rPr>
      </w:pPr>
    </w:p>
    <w:p w:rsidR="000511B1" w:rsidRPr="00827700" w:rsidRDefault="000511B1" w:rsidP="000511B1">
      <w:pPr>
        <w:spacing w:line="264" w:lineRule="auto"/>
        <w:jc w:val="both"/>
        <w:rPr>
          <w:rFonts w:ascii="Arial" w:hAnsi="Arial" w:cs="Arial"/>
          <w:sz w:val="22"/>
          <w:szCs w:val="22"/>
        </w:rPr>
      </w:pPr>
      <w:r w:rsidRPr="00827700">
        <w:rPr>
          <w:rFonts w:ascii="Arial" w:hAnsi="Arial" w:cs="Arial"/>
          <w:sz w:val="22"/>
          <w:szCs w:val="22"/>
        </w:rPr>
        <w:t>(z besedo:  __________________________________________________ EUR _____/100).</w:t>
      </w:r>
    </w:p>
    <w:p w:rsidR="000511B1" w:rsidRPr="00827700" w:rsidRDefault="000511B1" w:rsidP="000511B1">
      <w:pPr>
        <w:spacing w:line="264" w:lineRule="auto"/>
        <w:jc w:val="both"/>
        <w:rPr>
          <w:rFonts w:ascii="Arial" w:hAnsi="Arial" w:cs="Arial"/>
          <w:color w:val="FF0000"/>
          <w:sz w:val="22"/>
          <w:szCs w:val="22"/>
        </w:rPr>
      </w:pPr>
    </w:p>
    <w:p w:rsidR="00C54CDE" w:rsidRPr="00827700" w:rsidRDefault="00C54CDE" w:rsidP="000511B1">
      <w:pPr>
        <w:spacing w:line="264" w:lineRule="auto"/>
        <w:jc w:val="both"/>
        <w:rPr>
          <w:rFonts w:ascii="Arial" w:hAnsi="Arial" w:cs="Arial"/>
          <w:sz w:val="22"/>
          <w:szCs w:val="22"/>
        </w:rPr>
      </w:pPr>
      <w:r w:rsidRPr="00827700">
        <w:rPr>
          <w:rFonts w:ascii="Arial" w:hAnsi="Arial" w:cs="Arial"/>
          <w:sz w:val="22"/>
          <w:szCs w:val="22"/>
        </w:rPr>
        <w:t>Cena za sklop 1 predstavlja vrednost za izvedbo vseh zemeljskih del, skladno s pogodbo</w:t>
      </w:r>
      <w:r w:rsidR="00A637DA" w:rsidRPr="00827700">
        <w:rPr>
          <w:rFonts w:ascii="Arial" w:hAnsi="Arial" w:cs="Arial"/>
          <w:sz w:val="22"/>
          <w:szCs w:val="22"/>
        </w:rPr>
        <w:t xml:space="preserve"> in popisom del</w:t>
      </w:r>
      <w:r w:rsidRPr="00827700">
        <w:rPr>
          <w:rFonts w:ascii="Arial" w:hAnsi="Arial" w:cs="Arial"/>
          <w:sz w:val="22"/>
          <w:szCs w:val="22"/>
        </w:rPr>
        <w:t>, na ključ.</w:t>
      </w:r>
    </w:p>
    <w:p w:rsidR="00C54CDE" w:rsidRPr="00827700" w:rsidRDefault="00C54CDE" w:rsidP="000511B1">
      <w:pPr>
        <w:spacing w:line="264" w:lineRule="auto"/>
        <w:jc w:val="both"/>
        <w:rPr>
          <w:rFonts w:ascii="Arial" w:hAnsi="Arial" w:cs="Arial"/>
          <w:sz w:val="22"/>
          <w:szCs w:val="22"/>
        </w:rPr>
      </w:pPr>
    </w:p>
    <w:p w:rsidR="00A637DA" w:rsidRPr="00827700" w:rsidRDefault="00A637DA" w:rsidP="000511B1">
      <w:pPr>
        <w:spacing w:line="264" w:lineRule="auto"/>
        <w:jc w:val="both"/>
        <w:rPr>
          <w:rFonts w:ascii="Arial" w:hAnsi="Arial" w:cs="Arial"/>
          <w:b/>
          <w:sz w:val="22"/>
          <w:szCs w:val="22"/>
        </w:rPr>
      </w:pPr>
    </w:p>
    <w:p w:rsidR="0043113E" w:rsidRPr="00827700" w:rsidRDefault="0043113E" w:rsidP="000511B1">
      <w:pPr>
        <w:spacing w:line="264" w:lineRule="auto"/>
        <w:jc w:val="both"/>
        <w:rPr>
          <w:rFonts w:ascii="Arial" w:hAnsi="Arial" w:cs="Arial"/>
          <w:b/>
          <w:sz w:val="22"/>
          <w:szCs w:val="22"/>
        </w:rPr>
      </w:pPr>
      <w:r w:rsidRPr="00827700">
        <w:rPr>
          <w:rFonts w:ascii="Arial" w:hAnsi="Arial" w:cs="Arial"/>
          <w:b/>
          <w:sz w:val="22"/>
          <w:szCs w:val="22"/>
        </w:rPr>
        <w:t>Za sklop 2 Ostala dela in oprema</w:t>
      </w:r>
    </w:p>
    <w:p w:rsidR="0043113E" w:rsidRPr="00827700" w:rsidRDefault="0043113E" w:rsidP="000511B1">
      <w:pPr>
        <w:spacing w:line="264" w:lineRule="auto"/>
        <w:jc w:val="both"/>
        <w:rPr>
          <w:rFonts w:ascii="Arial" w:hAnsi="Arial" w:cs="Arial"/>
          <w:b/>
          <w:sz w:val="22"/>
          <w:szCs w:val="22"/>
        </w:rPr>
      </w:pPr>
    </w:p>
    <w:p w:rsidR="0043113E" w:rsidRPr="00827700" w:rsidRDefault="0043113E" w:rsidP="0043113E">
      <w:pPr>
        <w:spacing w:line="360" w:lineRule="auto"/>
        <w:jc w:val="both"/>
        <w:rPr>
          <w:rFonts w:ascii="Arial" w:hAnsi="Arial" w:cs="Arial"/>
          <w:sz w:val="22"/>
          <w:szCs w:val="22"/>
        </w:rPr>
      </w:pPr>
      <w:r w:rsidRPr="00827700">
        <w:rPr>
          <w:rFonts w:ascii="Arial" w:hAnsi="Arial" w:cs="Arial"/>
          <w:sz w:val="22"/>
          <w:szCs w:val="22"/>
        </w:rPr>
        <w:t>pogodbena vrednost brez davka na dodano vrednost (DDV)</w:t>
      </w:r>
      <w:r w:rsidRPr="00827700">
        <w:rPr>
          <w:rFonts w:ascii="Arial" w:hAnsi="Arial" w:cs="Arial"/>
          <w:sz w:val="22"/>
          <w:szCs w:val="22"/>
        </w:rPr>
        <w:tab/>
        <w:t>=_________________EUR</w:t>
      </w:r>
    </w:p>
    <w:p w:rsidR="0043113E" w:rsidRPr="00827700" w:rsidRDefault="0043113E" w:rsidP="0043113E">
      <w:pPr>
        <w:spacing w:line="360" w:lineRule="auto"/>
        <w:jc w:val="both"/>
        <w:rPr>
          <w:rFonts w:ascii="Arial" w:hAnsi="Arial" w:cs="Arial"/>
          <w:sz w:val="22"/>
          <w:szCs w:val="22"/>
        </w:rPr>
      </w:pPr>
      <w:r w:rsidRPr="00827700">
        <w:rPr>
          <w:rFonts w:ascii="Arial" w:hAnsi="Arial" w:cs="Arial"/>
          <w:sz w:val="22"/>
          <w:szCs w:val="22"/>
        </w:rPr>
        <w:t>davek na dodano vrednost (DDV) – 22%</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=_________________EUR</w:t>
      </w:r>
    </w:p>
    <w:p w:rsidR="0043113E" w:rsidRPr="00827700" w:rsidRDefault="0043113E" w:rsidP="0043113E">
      <w:pPr>
        <w:spacing w:line="360" w:lineRule="auto"/>
        <w:jc w:val="both"/>
        <w:rPr>
          <w:rFonts w:ascii="Arial" w:hAnsi="Arial" w:cs="Arial"/>
          <w:b/>
          <w:sz w:val="22"/>
          <w:szCs w:val="22"/>
        </w:rPr>
      </w:pPr>
    </w:p>
    <w:p w:rsidR="0043113E" w:rsidRPr="00827700" w:rsidRDefault="00387E3A" w:rsidP="0043113E">
      <w:pPr>
        <w:spacing w:line="360" w:lineRule="auto"/>
        <w:jc w:val="both"/>
        <w:rPr>
          <w:rFonts w:ascii="Arial" w:hAnsi="Arial" w:cs="Arial"/>
          <w:b/>
          <w:sz w:val="22"/>
          <w:szCs w:val="22"/>
        </w:rPr>
      </w:pPr>
      <w:r w:rsidRPr="00827700">
        <w:rPr>
          <w:rFonts w:ascii="Arial" w:hAnsi="Arial" w:cs="Arial"/>
          <w:b/>
          <w:sz w:val="22"/>
          <w:szCs w:val="22"/>
        </w:rPr>
        <w:t>SKLOP 2</w:t>
      </w:r>
      <w:r w:rsidR="0043113E" w:rsidRPr="00827700">
        <w:rPr>
          <w:rFonts w:ascii="Arial" w:hAnsi="Arial" w:cs="Arial"/>
          <w:b/>
          <w:sz w:val="22"/>
          <w:szCs w:val="22"/>
        </w:rPr>
        <w:t xml:space="preserve"> z davkom na dodano vrednost (DDV)</w:t>
      </w:r>
      <w:r w:rsidRPr="00827700">
        <w:rPr>
          <w:rFonts w:ascii="Arial" w:hAnsi="Arial" w:cs="Arial"/>
          <w:b/>
          <w:sz w:val="22"/>
          <w:szCs w:val="22"/>
        </w:rPr>
        <w:tab/>
      </w:r>
      <w:r w:rsidRPr="00827700">
        <w:rPr>
          <w:rFonts w:ascii="Arial" w:hAnsi="Arial" w:cs="Arial"/>
          <w:b/>
          <w:sz w:val="22"/>
          <w:szCs w:val="22"/>
        </w:rPr>
        <w:tab/>
      </w:r>
      <w:r w:rsidR="0043113E" w:rsidRPr="00827700">
        <w:rPr>
          <w:rFonts w:ascii="Arial" w:hAnsi="Arial" w:cs="Arial"/>
          <w:b/>
          <w:sz w:val="22"/>
          <w:szCs w:val="22"/>
        </w:rPr>
        <w:tab/>
        <w:t>=_________________EUR</w:t>
      </w:r>
    </w:p>
    <w:p w:rsidR="0043113E" w:rsidRPr="00827700" w:rsidRDefault="0043113E" w:rsidP="0043113E">
      <w:pPr>
        <w:spacing w:line="264" w:lineRule="auto"/>
        <w:jc w:val="both"/>
        <w:rPr>
          <w:rFonts w:ascii="Arial" w:hAnsi="Arial" w:cs="Arial"/>
          <w:sz w:val="22"/>
          <w:szCs w:val="22"/>
        </w:rPr>
      </w:pPr>
    </w:p>
    <w:p w:rsidR="0043113E" w:rsidRPr="00827700" w:rsidRDefault="0043113E" w:rsidP="0043113E">
      <w:pPr>
        <w:spacing w:line="264" w:lineRule="auto"/>
        <w:jc w:val="both"/>
        <w:rPr>
          <w:rFonts w:ascii="Arial" w:hAnsi="Arial" w:cs="Arial"/>
          <w:sz w:val="22"/>
          <w:szCs w:val="22"/>
        </w:rPr>
      </w:pPr>
      <w:r w:rsidRPr="00827700">
        <w:rPr>
          <w:rFonts w:ascii="Arial" w:hAnsi="Arial" w:cs="Arial"/>
          <w:sz w:val="22"/>
          <w:szCs w:val="22"/>
        </w:rPr>
        <w:t>(z besedo:  __________________________________________________ EUR _____/100).</w:t>
      </w:r>
    </w:p>
    <w:p w:rsidR="00387E3A" w:rsidRPr="00827700" w:rsidRDefault="00387E3A" w:rsidP="000511B1">
      <w:pPr>
        <w:spacing w:line="264" w:lineRule="auto"/>
        <w:jc w:val="both"/>
        <w:rPr>
          <w:rFonts w:ascii="Arial" w:hAnsi="Arial" w:cs="Arial"/>
          <w:sz w:val="22"/>
          <w:szCs w:val="22"/>
        </w:rPr>
      </w:pPr>
    </w:p>
    <w:p w:rsidR="000511B1" w:rsidRPr="00827700" w:rsidRDefault="00387E3A" w:rsidP="000511B1">
      <w:pPr>
        <w:spacing w:line="264" w:lineRule="auto"/>
        <w:jc w:val="both"/>
        <w:rPr>
          <w:rFonts w:ascii="Arial" w:hAnsi="Arial" w:cs="Arial"/>
          <w:sz w:val="22"/>
          <w:szCs w:val="22"/>
        </w:rPr>
      </w:pPr>
      <w:r w:rsidRPr="00827700">
        <w:rPr>
          <w:rFonts w:ascii="Arial" w:hAnsi="Arial" w:cs="Arial"/>
          <w:b/>
          <w:sz w:val="22"/>
          <w:szCs w:val="22"/>
        </w:rPr>
        <w:t>Za sklop 2 pa se pogodba sklepa po načelu</w:t>
      </w:r>
      <w:r w:rsidR="000511B1" w:rsidRPr="00827700">
        <w:rPr>
          <w:rFonts w:ascii="Arial" w:hAnsi="Arial" w:cs="Arial"/>
          <w:b/>
          <w:sz w:val="22"/>
          <w:szCs w:val="22"/>
        </w:rPr>
        <w:t xml:space="preserve"> »fiksne in nespremenljive cene po enoti in dejansko vgrajenih količin in izmer«</w:t>
      </w:r>
      <w:r w:rsidR="000511B1" w:rsidRPr="00827700">
        <w:rPr>
          <w:rFonts w:ascii="Arial" w:hAnsi="Arial" w:cs="Arial"/>
          <w:sz w:val="22"/>
          <w:szCs w:val="22"/>
        </w:rPr>
        <w:t>. Cene na enoto so za prevzeta dela fiksne in nespremenljive ves čas gradnje po tej pogodbi.</w:t>
      </w:r>
    </w:p>
    <w:p w:rsidR="00D5260A" w:rsidRPr="00827700" w:rsidRDefault="00D5260A" w:rsidP="00D5260A">
      <w:pPr>
        <w:jc w:val="both"/>
        <w:rPr>
          <w:rFonts w:ascii="Arial" w:hAnsi="Arial" w:cs="Arial"/>
          <w:color w:val="000000"/>
          <w:sz w:val="22"/>
          <w:szCs w:val="22"/>
        </w:rPr>
      </w:pPr>
    </w:p>
    <w:p w:rsidR="00D5260A" w:rsidRPr="00827700" w:rsidRDefault="00D5260A" w:rsidP="00D5260A">
      <w:pPr>
        <w:jc w:val="both"/>
        <w:rPr>
          <w:rFonts w:ascii="Arial" w:hAnsi="Arial" w:cs="Arial"/>
          <w:color w:val="000000"/>
          <w:sz w:val="22"/>
          <w:szCs w:val="22"/>
        </w:rPr>
      </w:pPr>
      <w:r w:rsidRPr="00827700">
        <w:rPr>
          <w:rFonts w:ascii="Arial" w:hAnsi="Arial" w:cs="Arial"/>
          <w:color w:val="000000"/>
          <w:sz w:val="22"/>
          <w:szCs w:val="22"/>
        </w:rPr>
        <w:t>V ceno na enoto mere so vključene naslednje postavke:</w:t>
      </w:r>
    </w:p>
    <w:p w:rsidR="00D5260A" w:rsidRPr="00827700" w:rsidRDefault="00D5260A" w:rsidP="00D5260A">
      <w:pPr>
        <w:numPr>
          <w:ilvl w:val="0"/>
          <w:numId w:val="24"/>
        </w:numPr>
        <w:jc w:val="both"/>
        <w:rPr>
          <w:rFonts w:ascii="Arial" w:hAnsi="Arial" w:cs="Arial"/>
          <w:color w:val="000000"/>
          <w:sz w:val="22"/>
          <w:szCs w:val="22"/>
        </w:rPr>
      </w:pPr>
      <w:r w:rsidRPr="00827700">
        <w:rPr>
          <w:rFonts w:ascii="Arial" w:hAnsi="Arial" w:cs="Arial"/>
          <w:color w:val="000000"/>
          <w:sz w:val="22"/>
          <w:szCs w:val="22"/>
        </w:rPr>
        <w:t xml:space="preserve">vsa pripravljalna dela, gradbena dela, obrtniška dela, inštalacijska dela, zaključna dela, </w:t>
      </w:r>
    </w:p>
    <w:p w:rsidR="00D5260A" w:rsidRPr="00827700" w:rsidRDefault="00D5260A" w:rsidP="00D5260A">
      <w:pPr>
        <w:numPr>
          <w:ilvl w:val="0"/>
          <w:numId w:val="24"/>
        </w:numPr>
        <w:jc w:val="both"/>
        <w:rPr>
          <w:rFonts w:ascii="Arial" w:hAnsi="Arial" w:cs="Arial"/>
          <w:color w:val="000000"/>
          <w:sz w:val="22"/>
          <w:szCs w:val="22"/>
        </w:rPr>
      </w:pPr>
      <w:r w:rsidRPr="00827700">
        <w:rPr>
          <w:rFonts w:ascii="Arial" w:hAnsi="Arial" w:cs="Arial"/>
          <w:color w:val="000000"/>
          <w:sz w:val="22"/>
          <w:szCs w:val="22"/>
        </w:rPr>
        <w:t>dobavo vsega potrebnega materiala in opreme, vse transporte in vsa ostala dela vezana na izvedbo investicije;</w:t>
      </w:r>
    </w:p>
    <w:p w:rsidR="00D5260A" w:rsidRPr="00827700" w:rsidRDefault="00D5260A" w:rsidP="00D5260A">
      <w:pPr>
        <w:numPr>
          <w:ilvl w:val="0"/>
          <w:numId w:val="24"/>
        </w:numPr>
        <w:jc w:val="both"/>
        <w:rPr>
          <w:rFonts w:ascii="Arial" w:hAnsi="Arial" w:cs="Arial"/>
          <w:color w:val="000000"/>
          <w:sz w:val="22"/>
          <w:szCs w:val="22"/>
        </w:rPr>
      </w:pPr>
      <w:r w:rsidRPr="00827700">
        <w:rPr>
          <w:rFonts w:ascii="Arial" w:hAnsi="Arial" w:cs="Arial"/>
          <w:color w:val="000000"/>
          <w:sz w:val="22"/>
          <w:szCs w:val="22"/>
        </w:rPr>
        <w:t>nabave, dobave in vgrajevanje vseh potrebnih materialov,</w:t>
      </w:r>
    </w:p>
    <w:p w:rsidR="00D5260A" w:rsidRPr="00827700" w:rsidRDefault="00D5260A" w:rsidP="00D5260A">
      <w:pPr>
        <w:numPr>
          <w:ilvl w:val="0"/>
          <w:numId w:val="24"/>
        </w:numPr>
        <w:jc w:val="both"/>
        <w:rPr>
          <w:rFonts w:ascii="Arial" w:hAnsi="Arial" w:cs="Arial"/>
          <w:color w:val="000000"/>
          <w:sz w:val="22"/>
          <w:szCs w:val="22"/>
        </w:rPr>
      </w:pPr>
      <w:r w:rsidRPr="00827700">
        <w:rPr>
          <w:rFonts w:ascii="Arial" w:hAnsi="Arial" w:cs="Arial"/>
          <w:color w:val="000000"/>
          <w:sz w:val="22"/>
          <w:szCs w:val="22"/>
        </w:rPr>
        <w:t>ureditev vseh začasnih deponij gradbišča in poškodovanega terena kot posledica organizacije gradbišča,</w:t>
      </w:r>
    </w:p>
    <w:p w:rsidR="00D5260A" w:rsidRPr="00827700" w:rsidRDefault="00A637DA" w:rsidP="00D5260A">
      <w:pPr>
        <w:numPr>
          <w:ilvl w:val="0"/>
          <w:numId w:val="24"/>
        </w:numPr>
        <w:jc w:val="both"/>
        <w:rPr>
          <w:rFonts w:ascii="Arial" w:hAnsi="Arial" w:cs="Arial"/>
          <w:color w:val="000000"/>
          <w:sz w:val="22"/>
          <w:szCs w:val="22"/>
        </w:rPr>
      </w:pPr>
      <w:r w:rsidRPr="00827700">
        <w:rPr>
          <w:rFonts w:ascii="Arial" w:hAnsi="Arial" w:cs="Arial"/>
          <w:color w:val="000000"/>
          <w:sz w:val="22"/>
          <w:szCs w:val="22"/>
        </w:rPr>
        <w:t>projekt izvedenih del.</w:t>
      </w:r>
    </w:p>
    <w:p w:rsidR="00D5260A" w:rsidRPr="00827700" w:rsidRDefault="00D5260A" w:rsidP="00D5260A">
      <w:pPr>
        <w:spacing w:line="276" w:lineRule="auto"/>
        <w:jc w:val="both"/>
        <w:rPr>
          <w:rFonts w:ascii="Arial" w:hAnsi="Arial" w:cs="Arial"/>
          <w:color w:val="000000"/>
          <w:sz w:val="22"/>
          <w:szCs w:val="22"/>
        </w:rPr>
      </w:pPr>
    </w:p>
    <w:p w:rsidR="00D5260A" w:rsidRPr="00827700" w:rsidRDefault="00D5260A" w:rsidP="00D5260A">
      <w:pPr>
        <w:spacing w:line="276" w:lineRule="auto"/>
        <w:jc w:val="both"/>
        <w:rPr>
          <w:rFonts w:ascii="Arial" w:hAnsi="Arial" w:cs="Arial"/>
          <w:sz w:val="22"/>
          <w:szCs w:val="22"/>
        </w:rPr>
      </w:pPr>
      <w:r w:rsidRPr="00827700">
        <w:rPr>
          <w:rFonts w:ascii="Arial" w:hAnsi="Arial" w:cs="Arial"/>
          <w:color w:val="000000"/>
          <w:sz w:val="22"/>
          <w:szCs w:val="22"/>
        </w:rPr>
        <w:t xml:space="preserve">Cene na enoto za pogodbena in morebitna presežna dela iz sklopa 2 so fiksne do konca gradnje, z upoštevanim davkom po veljavni zakonodaji. </w:t>
      </w:r>
    </w:p>
    <w:p w:rsidR="00D5260A" w:rsidRPr="00827700" w:rsidRDefault="00D5260A" w:rsidP="000511B1">
      <w:pPr>
        <w:spacing w:line="264" w:lineRule="auto"/>
        <w:jc w:val="both"/>
        <w:rPr>
          <w:rFonts w:ascii="Arial" w:hAnsi="Arial" w:cs="Arial"/>
          <w:sz w:val="22"/>
          <w:szCs w:val="22"/>
        </w:rPr>
      </w:pPr>
    </w:p>
    <w:p w:rsidR="00827700" w:rsidRPr="00827700" w:rsidRDefault="00827700" w:rsidP="00827700">
      <w:pPr>
        <w:spacing w:line="276" w:lineRule="auto"/>
        <w:jc w:val="both"/>
        <w:rPr>
          <w:rFonts w:ascii="Arial" w:hAnsi="Arial" w:cs="Arial"/>
          <w:sz w:val="22"/>
          <w:szCs w:val="22"/>
        </w:rPr>
      </w:pPr>
      <w:r w:rsidRPr="00827700">
        <w:rPr>
          <w:rFonts w:ascii="Arial" w:hAnsi="Arial" w:cs="Arial"/>
          <w:b/>
          <w:sz w:val="22"/>
          <w:szCs w:val="22"/>
        </w:rPr>
        <w:t>Skupna vrednost</w:t>
      </w:r>
      <w:r w:rsidRPr="00827700">
        <w:rPr>
          <w:rFonts w:ascii="Arial" w:hAnsi="Arial" w:cs="Arial"/>
          <w:sz w:val="22"/>
          <w:szCs w:val="22"/>
        </w:rPr>
        <w:t xml:space="preserve"> pogodbenih del te pogodbe znaša:</w:t>
      </w:r>
    </w:p>
    <w:p w:rsidR="00827700" w:rsidRPr="00827700" w:rsidRDefault="00827700" w:rsidP="00827700">
      <w:pPr>
        <w:rPr>
          <w:rFonts w:ascii="Arial" w:hAnsi="Arial" w:cs="Arial"/>
          <w:sz w:val="22"/>
          <w:szCs w:val="22"/>
        </w:rPr>
      </w:pPr>
    </w:p>
    <w:tbl>
      <w:tblPr>
        <w:tblW w:w="0" w:type="auto"/>
        <w:jc w:val="center"/>
        <w:tblLook w:val="00A0"/>
      </w:tblPr>
      <w:tblGrid>
        <w:gridCol w:w="3546"/>
        <w:gridCol w:w="787"/>
        <w:gridCol w:w="1173"/>
        <w:gridCol w:w="403"/>
        <w:gridCol w:w="1765"/>
        <w:gridCol w:w="709"/>
        <w:gridCol w:w="503"/>
      </w:tblGrid>
      <w:tr w:rsidR="00827700" w:rsidRPr="00827700" w:rsidTr="006A55F2">
        <w:trPr>
          <w:jc w:val="center"/>
        </w:trPr>
        <w:tc>
          <w:tcPr>
            <w:tcW w:w="4333" w:type="dxa"/>
            <w:gridSpan w:val="2"/>
          </w:tcPr>
          <w:p w:rsidR="00827700" w:rsidRPr="00827700" w:rsidRDefault="00827700" w:rsidP="006A55F2">
            <w:pPr>
              <w:jc w:val="right"/>
              <w:rPr>
                <w:rFonts w:ascii="Arial" w:hAnsi="Arial" w:cs="Arial"/>
              </w:rPr>
            </w:pPr>
            <w:r w:rsidRPr="00827700">
              <w:rPr>
                <w:rFonts w:ascii="Arial" w:hAnsi="Arial" w:cs="Arial"/>
                <w:sz w:val="22"/>
                <w:szCs w:val="22"/>
              </w:rPr>
              <w:t>brez DDV</w:t>
            </w:r>
          </w:p>
        </w:tc>
        <w:tc>
          <w:tcPr>
            <w:tcW w:w="1576" w:type="dxa"/>
            <w:gridSpan w:val="2"/>
          </w:tcPr>
          <w:p w:rsidR="00827700" w:rsidRPr="00827700" w:rsidRDefault="00827700" w:rsidP="006A55F2">
            <w:pPr>
              <w:jc w:val="right"/>
              <w:rPr>
                <w:rFonts w:ascii="Arial" w:hAnsi="Arial" w:cs="Arial"/>
              </w:rPr>
            </w:pPr>
          </w:p>
        </w:tc>
        <w:tc>
          <w:tcPr>
            <w:tcW w:w="2977" w:type="dxa"/>
            <w:gridSpan w:val="3"/>
          </w:tcPr>
          <w:p w:rsidR="00827700" w:rsidRPr="00827700" w:rsidRDefault="00827700" w:rsidP="006A55F2">
            <w:pPr>
              <w:jc w:val="both"/>
              <w:rPr>
                <w:rFonts w:ascii="Arial" w:hAnsi="Arial" w:cs="Arial"/>
              </w:rPr>
            </w:pPr>
            <w:r w:rsidRPr="00827700">
              <w:rPr>
                <w:rFonts w:ascii="Arial" w:hAnsi="Arial" w:cs="Arial"/>
                <w:sz w:val="22"/>
                <w:szCs w:val="22"/>
              </w:rPr>
              <w:t>EUR</w:t>
            </w:r>
          </w:p>
        </w:tc>
      </w:tr>
      <w:tr w:rsidR="00827700" w:rsidRPr="00827700" w:rsidTr="006A55F2">
        <w:trPr>
          <w:jc w:val="center"/>
        </w:trPr>
        <w:tc>
          <w:tcPr>
            <w:tcW w:w="4333" w:type="dxa"/>
            <w:gridSpan w:val="2"/>
            <w:shd w:val="clear" w:color="auto" w:fill="auto"/>
          </w:tcPr>
          <w:p w:rsidR="00827700" w:rsidRPr="00827700" w:rsidRDefault="00827700" w:rsidP="006A55F2">
            <w:pPr>
              <w:jc w:val="right"/>
              <w:rPr>
                <w:rFonts w:ascii="Arial" w:hAnsi="Arial" w:cs="Arial"/>
              </w:rPr>
            </w:pPr>
            <w:r w:rsidRPr="00827700">
              <w:rPr>
                <w:rFonts w:ascii="Arial" w:hAnsi="Arial" w:cs="Arial"/>
                <w:sz w:val="22"/>
                <w:szCs w:val="22"/>
              </w:rPr>
              <w:t>22 % DDV</w:t>
            </w:r>
          </w:p>
        </w:tc>
        <w:tc>
          <w:tcPr>
            <w:tcW w:w="1576" w:type="dxa"/>
            <w:gridSpan w:val="2"/>
            <w:shd w:val="clear" w:color="auto" w:fill="auto"/>
          </w:tcPr>
          <w:p w:rsidR="00827700" w:rsidRPr="00827700" w:rsidRDefault="00827700" w:rsidP="006A55F2">
            <w:pPr>
              <w:jc w:val="right"/>
              <w:rPr>
                <w:rFonts w:ascii="Arial" w:hAnsi="Arial" w:cs="Arial"/>
              </w:rPr>
            </w:pPr>
          </w:p>
        </w:tc>
        <w:tc>
          <w:tcPr>
            <w:tcW w:w="2977" w:type="dxa"/>
            <w:gridSpan w:val="3"/>
            <w:shd w:val="clear" w:color="auto" w:fill="auto"/>
          </w:tcPr>
          <w:p w:rsidR="00827700" w:rsidRPr="00827700" w:rsidRDefault="00827700" w:rsidP="006A55F2">
            <w:pPr>
              <w:jc w:val="both"/>
              <w:rPr>
                <w:rFonts w:ascii="Arial" w:hAnsi="Arial" w:cs="Arial"/>
              </w:rPr>
            </w:pPr>
            <w:r w:rsidRPr="00827700">
              <w:rPr>
                <w:rFonts w:ascii="Arial" w:hAnsi="Arial" w:cs="Arial"/>
                <w:sz w:val="22"/>
                <w:szCs w:val="22"/>
              </w:rPr>
              <w:t>EUR</w:t>
            </w:r>
          </w:p>
        </w:tc>
      </w:tr>
      <w:tr w:rsidR="00827700" w:rsidRPr="00827700" w:rsidTr="006A55F2">
        <w:trPr>
          <w:jc w:val="center"/>
        </w:trPr>
        <w:tc>
          <w:tcPr>
            <w:tcW w:w="4333" w:type="dxa"/>
            <w:gridSpan w:val="2"/>
            <w:shd w:val="clear" w:color="auto" w:fill="auto"/>
          </w:tcPr>
          <w:p w:rsidR="00827700" w:rsidRPr="00827700" w:rsidRDefault="00827700" w:rsidP="006A55F2">
            <w:pPr>
              <w:jc w:val="right"/>
              <w:rPr>
                <w:rFonts w:ascii="Arial" w:hAnsi="Arial" w:cs="Arial"/>
              </w:rPr>
            </w:pPr>
          </w:p>
        </w:tc>
        <w:tc>
          <w:tcPr>
            <w:tcW w:w="1576" w:type="dxa"/>
            <w:gridSpan w:val="2"/>
            <w:shd w:val="clear" w:color="auto" w:fill="auto"/>
          </w:tcPr>
          <w:p w:rsidR="00827700" w:rsidRPr="00827700" w:rsidRDefault="00827700" w:rsidP="006A55F2">
            <w:pPr>
              <w:jc w:val="right"/>
              <w:rPr>
                <w:rFonts w:ascii="Arial" w:hAnsi="Arial" w:cs="Arial"/>
              </w:rPr>
            </w:pPr>
          </w:p>
        </w:tc>
        <w:tc>
          <w:tcPr>
            <w:tcW w:w="2977" w:type="dxa"/>
            <w:gridSpan w:val="3"/>
            <w:shd w:val="clear" w:color="auto" w:fill="auto"/>
          </w:tcPr>
          <w:p w:rsidR="00827700" w:rsidRPr="00827700" w:rsidRDefault="00827700" w:rsidP="006A55F2">
            <w:pPr>
              <w:jc w:val="both"/>
              <w:rPr>
                <w:rFonts w:ascii="Arial" w:hAnsi="Arial" w:cs="Arial"/>
              </w:rPr>
            </w:pPr>
          </w:p>
        </w:tc>
      </w:tr>
      <w:tr w:rsidR="00827700" w:rsidRPr="00827700" w:rsidTr="006A55F2">
        <w:trPr>
          <w:jc w:val="center"/>
        </w:trPr>
        <w:tc>
          <w:tcPr>
            <w:tcW w:w="4333" w:type="dxa"/>
            <w:gridSpan w:val="2"/>
            <w:shd w:val="clear" w:color="auto" w:fill="auto"/>
          </w:tcPr>
          <w:p w:rsidR="00827700" w:rsidRPr="00827700" w:rsidRDefault="00827700" w:rsidP="006A55F2">
            <w:pPr>
              <w:jc w:val="right"/>
              <w:rPr>
                <w:rFonts w:ascii="Arial" w:hAnsi="Arial" w:cs="Arial"/>
              </w:rPr>
            </w:pPr>
            <w:r w:rsidRPr="00827700">
              <w:rPr>
                <w:rFonts w:ascii="Arial" w:hAnsi="Arial" w:cs="Arial"/>
                <w:sz w:val="22"/>
                <w:szCs w:val="22"/>
              </w:rPr>
              <w:t>Pogodbena vrednost z DDV</w:t>
            </w:r>
          </w:p>
        </w:tc>
        <w:tc>
          <w:tcPr>
            <w:tcW w:w="1576" w:type="dxa"/>
            <w:gridSpan w:val="2"/>
            <w:shd w:val="clear" w:color="auto" w:fill="auto"/>
          </w:tcPr>
          <w:p w:rsidR="00827700" w:rsidRPr="00827700" w:rsidRDefault="00827700" w:rsidP="006A55F2">
            <w:pPr>
              <w:jc w:val="right"/>
              <w:rPr>
                <w:rFonts w:ascii="Arial" w:hAnsi="Arial" w:cs="Arial"/>
              </w:rPr>
            </w:pPr>
          </w:p>
        </w:tc>
        <w:tc>
          <w:tcPr>
            <w:tcW w:w="2977" w:type="dxa"/>
            <w:gridSpan w:val="3"/>
            <w:shd w:val="clear" w:color="auto" w:fill="auto"/>
          </w:tcPr>
          <w:p w:rsidR="00827700" w:rsidRPr="00827700" w:rsidRDefault="00827700" w:rsidP="006A55F2">
            <w:pPr>
              <w:jc w:val="both"/>
              <w:rPr>
                <w:rFonts w:ascii="Arial" w:hAnsi="Arial" w:cs="Arial"/>
              </w:rPr>
            </w:pPr>
            <w:r w:rsidRPr="00827700">
              <w:rPr>
                <w:rFonts w:ascii="Arial" w:hAnsi="Arial" w:cs="Arial"/>
                <w:sz w:val="22"/>
                <w:szCs w:val="22"/>
              </w:rPr>
              <w:t>EUR</w:t>
            </w:r>
          </w:p>
        </w:tc>
      </w:tr>
      <w:tr w:rsidR="00827700" w:rsidRPr="00827700" w:rsidTr="006A55F2">
        <w:trPr>
          <w:gridBefore w:val="1"/>
          <w:gridAfter w:val="1"/>
          <w:wBefore w:w="3546" w:type="dxa"/>
          <w:wAfter w:w="503" w:type="dxa"/>
          <w:jc w:val="center"/>
        </w:trPr>
        <w:tc>
          <w:tcPr>
            <w:tcW w:w="1960" w:type="dxa"/>
            <w:gridSpan w:val="2"/>
          </w:tcPr>
          <w:p w:rsidR="00827700" w:rsidRPr="00827700" w:rsidRDefault="00827700" w:rsidP="006A55F2">
            <w:pPr>
              <w:jc w:val="right"/>
              <w:rPr>
                <w:rFonts w:ascii="Arial" w:hAnsi="Arial" w:cs="Arial"/>
              </w:rPr>
            </w:pPr>
          </w:p>
        </w:tc>
        <w:tc>
          <w:tcPr>
            <w:tcW w:w="2168" w:type="dxa"/>
            <w:gridSpan w:val="2"/>
          </w:tcPr>
          <w:p w:rsidR="00827700" w:rsidRPr="00827700" w:rsidRDefault="00827700" w:rsidP="006A55F2">
            <w:pPr>
              <w:jc w:val="right"/>
              <w:rPr>
                <w:rFonts w:ascii="Arial" w:hAnsi="Arial" w:cs="Arial"/>
              </w:rPr>
            </w:pPr>
          </w:p>
        </w:tc>
        <w:tc>
          <w:tcPr>
            <w:tcW w:w="709" w:type="dxa"/>
          </w:tcPr>
          <w:p w:rsidR="00827700" w:rsidRPr="00827700" w:rsidRDefault="00827700" w:rsidP="006A55F2">
            <w:pPr>
              <w:jc w:val="both"/>
              <w:rPr>
                <w:rFonts w:ascii="Arial" w:hAnsi="Arial" w:cs="Arial"/>
              </w:rPr>
            </w:pPr>
          </w:p>
        </w:tc>
      </w:tr>
    </w:tbl>
    <w:p w:rsidR="00827700" w:rsidRPr="00827700" w:rsidRDefault="00827700" w:rsidP="00827700">
      <w:pPr>
        <w:jc w:val="center"/>
        <w:rPr>
          <w:rFonts w:ascii="Arial" w:hAnsi="Arial" w:cs="Arial"/>
          <w:sz w:val="22"/>
          <w:szCs w:val="22"/>
        </w:rPr>
      </w:pPr>
      <w:r w:rsidRPr="00827700">
        <w:rPr>
          <w:rFonts w:ascii="Arial" w:hAnsi="Arial" w:cs="Arial"/>
          <w:sz w:val="22"/>
          <w:szCs w:val="22"/>
        </w:rPr>
        <w:t>z besedo cena brez DDV v EUR: ........../100.</w:t>
      </w:r>
    </w:p>
    <w:p w:rsidR="00827700" w:rsidRPr="00827700" w:rsidRDefault="00827700" w:rsidP="000511B1">
      <w:pPr>
        <w:spacing w:line="264" w:lineRule="auto"/>
        <w:jc w:val="both"/>
        <w:rPr>
          <w:rFonts w:ascii="Arial" w:hAnsi="Arial" w:cs="Arial"/>
          <w:sz w:val="22"/>
          <w:szCs w:val="22"/>
        </w:rPr>
      </w:pPr>
    </w:p>
    <w:p w:rsidR="00827700" w:rsidRPr="00827700" w:rsidRDefault="00827700" w:rsidP="000511B1">
      <w:pPr>
        <w:spacing w:line="264" w:lineRule="auto"/>
        <w:jc w:val="both"/>
        <w:rPr>
          <w:rFonts w:ascii="Arial" w:hAnsi="Arial" w:cs="Arial"/>
          <w:sz w:val="22"/>
          <w:szCs w:val="22"/>
        </w:rPr>
      </w:pPr>
    </w:p>
    <w:p w:rsidR="00DE049C" w:rsidRPr="00827700" w:rsidRDefault="00DE049C" w:rsidP="00DE049C">
      <w:pPr>
        <w:pStyle w:val="Telobesedila"/>
        <w:tabs>
          <w:tab w:val="left" w:pos="284"/>
        </w:tabs>
        <w:spacing w:line="264" w:lineRule="auto"/>
        <w:rPr>
          <w:rFonts w:ascii="Arial" w:hAnsi="Arial" w:cs="Arial"/>
          <w:sz w:val="22"/>
          <w:szCs w:val="22"/>
        </w:rPr>
      </w:pPr>
      <w:r w:rsidRPr="00827700">
        <w:rPr>
          <w:rFonts w:ascii="Arial" w:hAnsi="Arial" w:cs="Arial"/>
          <w:sz w:val="22"/>
          <w:szCs w:val="22"/>
        </w:rPr>
        <w:t>Naročnik ima sredstva za izvedbo projekta zagotovljena v proračunu</w:t>
      </w:r>
      <w:r w:rsidRPr="00827700">
        <w:rPr>
          <w:rFonts w:ascii="Arial" w:hAnsi="Arial" w:cs="Arial"/>
          <w:color w:val="FF0000"/>
          <w:sz w:val="22"/>
          <w:szCs w:val="22"/>
        </w:rPr>
        <w:t xml:space="preserve"> </w:t>
      </w:r>
      <w:r w:rsidRPr="00827700">
        <w:rPr>
          <w:rFonts w:ascii="Arial" w:hAnsi="Arial" w:cs="Arial"/>
          <w:sz w:val="22"/>
          <w:szCs w:val="22"/>
        </w:rPr>
        <w:t>Mestne občine Novo mesto za leto 2017, proračunska postavka 2304081024, konto 420401-Ure</w:t>
      </w:r>
      <w:r w:rsidR="00A9209C" w:rsidRPr="00827700">
        <w:rPr>
          <w:rFonts w:ascii="Arial" w:hAnsi="Arial" w:cs="Arial"/>
          <w:sz w:val="22"/>
          <w:szCs w:val="22"/>
        </w:rPr>
        <w:t>ditev vadbenih površin-Portoval.</w:t>
      </w:r>
    </w:p>
    <w:p w:rsidR="00DE049C" w:rsidRPr="00827700" w:rsidRDefault="00DE049C" w:rsidP="000511B1">
      <w:pPr>
        <w:spacing w:line="264" w:lineRule="auto"/>
        <w:jc w:val="both"/>
        <w:rPr>
          <w:rFonts w:ascii="Arial" w:hAnsi="Arial" w:cs="Arial"/>
          <w:sz w:val="22"/>
          <w:szCs w:val="22"/>
        </w:rPr>
      </w:pPr>
    </w:p>
    <w:p w:rsidR="00827700" w:rsidRPr="00827700" w:rsidRDefault="00827700" w:rsidP="000511B1">
      <w:pPr>
        <w:spacing w:line="264" w:lineRule="auto"/>
        <w:jc w:val="both"/>
        <w:rPr>
          <w:rFonts w:ascii="Arial" w:hAnsi="Arial" w:cs="Arial"/>
          <w:sz w:val="22"/>
          <w:szCs w:val="22"/>
        </w:rPr>
      </w:pPr>
    </w:p>
    <w:p w:rsidR="00C54CDE" w:rsidRPr="00827700" w:rsidRDefault="00C54CDE" w:rsidP="00C54CDE">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C54CDE" w:rsidRPr="00827700" w:rsidRDefault="00C54CDE" w:rsidP="00C54CDE">
      <w:pPr>
        <w:spacing w:line="276" w:lineRule="auto"/>
        <w:jc w:val="center"/>
        <w:rPr>
          <w:rFonts w:ascii="Arial" w:hAnsi="Arial" w:cs="Arial"/>
          <w:color w:val="000000"/>
          <w:sz w:val="22"/>
          <w:szCs w:val="22"/>
        </w:rPr>
      </w:pPr>
      <w:r w:rsidRPr="00827700">
        <w:rPr>
          <w:rFonts w:ascii="Arial" w:hAnsi="Arial" w:cs="Arial"/>
          <w:color w:val="000000"/>
          <w:sz w:val="22"/>
          <w:szCs w:val="22"/>
        </w:rPr>
        <w:t>(Obračun del)</w:t>
      </w:r>
    </w:p>
    <w:p w:rsidR="00C54CDE" w:rsidRPr="00827700" w:rsidRDefault="00C54CDE" w:rsidP="00C54CDE">
      <w:pPr>
        <w:spacing w:line="276" w:lineRule="auto"/>
        <w:jc w:val="both"/>
        <w:rPr>
          <w:rFonts w:ascii="Arial" w:hAnsi="Arial" w:cs="Arial"/>
          <w:color w:val="000000"/>
          <w:sz w:val="22"/>
          <w:szCs w:val="22"/>
        </w:rPr>
      </w:pPr>
    </w:p>
    <w:p w:rsidR="00C54CDE" w:rsidRPr="00827700" w:rsidRDefault="00C54CDE" w:rsidP="00C54CDE">
      <w:pPr>
        <w:spacing w:line="276" w:lineRule="auto"/>
        <w:jc w:val="both"/>
        <w:rPr>
          <w:rFonts w:ascii="Arial" w:hAnsi="Arial" w:cs="Arial"/>
          <w:color w:val="000000"/>
          <w:sz w:val="22"/>
          <w:szCs w:val="22"/>
        </w:rPr>
      </w:pPr>
      <w:r w:rsidRPr="00827700">
        <w:rPr>
          <w:rFonts w:ascii="Arial" w:hAnsi="Arial" w:cs="Arial"/>
          <w:sz w:val="22"/>
          <w:szCs w:val="22"/>
        </w:rPr>
        <w:t xml:space="preserve">Opravljena dela se obračunajo </w:t>
      </w:r>
      <w:r w:rsidR="00ED4E92" w:rsidRPr="00827700">
        <w:rPr>
          <w:rFonts w:ascii="Arial" w:hAnsi="Arial" w:cs="Arial"/>
          <w:sz w:val="22"/>
          <w:szCs w:val="22"/>
        </w:rPr>
        <w:t>z začasno situacijo</w:t>
      </w:r>
      <w:r w:rsidR="00ED4E92" w:rsidRPr="00827700">
        <w:rPr>
          <w:rFonts w:ascii="Arial" w:hAnsi="Arial" w:cs="Arial"/>
          <w:color w:val="000000"/>
          <w:sz w:val="22"/>
          <w:szCs w:val="22"/>
        </w:rPr>
        <w:t xml:space="preserve">, na osnovi </w:t>
      </w:r>
      <w:r w:rsidRPr="00827700">
        <w:rPr>
          <w:rFonts w:ascii="Arial" w:hAnsi="Arial" w:cs="Arial"/>
          <w:color w:val="000000"/>
          <w:sz w:val="22"/>
          <w:szCs w:val="22"/>
        </w:rPr>
        <w:t>dejansko opravljenih del, potrjenih s strani nadzorne službe.</w:t>
      </w:r>
    </w:p>
    <w:p w:rsidR="00C54CDE" w:rsidRPr="00827700" w:rsidRDefault="00C54CDE" w:rsidP="00C54CDE">
      <w:pPr>
        <w:spacing w:line="276" w:lineRule="auto"/>
        <w:jc w:val="both"/>
        <w:rPr>
          <w:rFonts w:ascii="Arial" w:hAnsi="Arial" w:cs="Arial"/>
          <w:color w:val="000000"/>
          <w:sz w:val="22"/>
          <w:szCs w:val="22"/>
        </w:rPr>
      </w:pPr>
    </w:p>
    <w:p w:rsidR="00C54CDE" w:rsidRPr="00827700" w:rsidRDefault="00A9209C" w:rsidP="00C54CDE">
      <w:pPr>
        <w:spacing w:line="276" w:lineRule="auto"/>
        <w:jc w:val="both"/>
        <w:rPr>
          <w:rFonts w:ascii="Arial" w:hAnsi="Arial" w:cs="Arial"/>
          <w:color w:val="000000"/>
          <w:sz w:val="22"/>
          <w:szCs w:val="22"/>
        </w:rPr>
      </w:pPr>
      <w:r w:rsidRPr="00827700">
        <w:rPr>
          <w:rFonts w:ascii="Arial" w:hAnsi="Arial" w:cs="Arial"/>
          <w:color w:val="000000"/>
          <w:sz w:val="22"/>
          <w:szCs w:val="22"/>
        </w:rPr>
        <w:t>Osnova za izdelavo posameznih</w:t>
      </w:r>
      <w:r w:rsidR="00C54CDE" w:rsidRPr="00827700">
        <w:rPr>
          <w:rFonts w:ascii="Arial" w:hAnsi="Arial" w:cs="Arial"/>
          <w:color w:val="000000"/>
          <w:sz w:val="22"/>
          <w:szCs w:val="22"/>
        </w:rPr>
        <w:t xml:space="preserve"> situacij je s strani nadzornega organa pregledana in podpisana Knjiga obračunskih izmer in gradbeni dnevnik, ki zajema izvedena</w:t>
      </w:r>
      <w:r w:rsidRPr="00827700">
        <w:rPr>
          <w:rFonts w:ascii="Arial" w:hAnsi="Arial" w:cs="Arial"/>
          <w:color w:val="000000"/>
          <w:sz w:val="22"/>
          <w:szCs w:val="22"/>
        </w:rPr>
        <w:t xml:space="preserve"> zemeljska dela ter ostala dela in opremo, po popisu.</w:t>
      </w:r>
    </w:p>
    <w:p w:rsidR="00C54CDE" w:rsidRPr="00827700" w:rsidRDefault="00C54CDE" w:rsidP="00C54CDE">
      <w:pPr>
        <w:spacing w:line="276" w:lineRule="auto"/>
        <w:jc w:val="both"/>
        <w:rPr>
          <w:rFonts w:ascii="Arial" w:hAnsi="Arial" w:cs="Arial"/>
          <w:color w:val="000000"/>
          <w:sz w:val="22"/>
          <w:szCs w:val="22"/>
        </w:rPr>
      </w:pPr>
    </w:p>
    <w:p w:rsidR="00C54CDE" w:rsidRPr="00827700" w:rsidRDefault="00C54CDE" w:rsidP="00C54CD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Rok za izstavitev </w:t>
      </w:r>
      <w:r w:rsidR="00ED4E92" w:rsidRPr="00827700">
        <w:rPr>
          <w:rFonts w:ascii="Arial" w:hAnsi="Arial" w:cs="Arial"/>
          <w:sz w:val="22"/>
          <w:szCs w:val="22"/>
        </w:rPr>
        <w:t>začasne</w:t>
      </w:r>
      <w:r w:rsidRPr="00827700">
        <w:rPr>
          <w:rFonts w:ascii="Arial" w:hAnsi="Arial" w:cs="Arial"/>
          <w:color w:val="000000"/>
          <w:sz w:val="22"/>
          <w:szCs w:val="22"/>
        </w:rPr>
        <w:t xml:space="preserve"> situacije je </w:t>
      </w:r>
      <w:r w:rsidR="00A9209C" w:rsidRPr="00827700">
        <w:rPr>
          <w:rFonts w:ascii="Arial" w:hAnsi="Arial" w:cs="Arial"/>
          <w:color w:val="000000"/>
          <w:sz w:val="22"/>
          <w:szCs w:val="22"/>
        </w:rPr>
        <w:t>30. maj 2017</w:t>
      </w:r>
      <w:r w:rsidRPr="00827700">
        <w:rPr>
          <w:rFonts w:ascii="Arial" w:hAnsi="Arial" w:cs="Arial"/>
          <w:color w:val="000000"/>
          <w:sz w:val="22"/>
          <w:szCs w:val="22"/>
        </w:rPr>
        <w:t xml:space="preserve">. Izvajalec je dolžan izstaviti </w:t>
      </w:r>
      <w:r w:rsidR="00A9209C" w:rsidRPr="00827700">
        <w:rPr>
          <w:rFonts w:ascii="Arial" w:hAnsi="Arial" w:cs="Arial"/>
          <w:color w:val="000000"/>
          <w:sz w:val="22"/>
          <w:szCs w:val="22"/>
        </w:rPr>
        <w:t>začasno situacijo</w:t>
      </w:r>
      <w:r w:rsidRPr="00827700">
        <w:rPr>
          <w:rFonts w:ascii="Arial" w:hAnsi="Arial" w:cs="Arial"/>
          <w:color w:val="000000"/>
          <w:sz w:val="22"/>
          <w:szCs w:val="22"/>
        </w:rPr>
        <w:t xml:space="preserve"> naročniku v elektronski obliki skupaj z vsemi prilogami. </w:t>
      </w:r>
    </w:p>
    <w:p w:rsidR="00C54CDE" w:rsidRPr="00827700" w:rsidRDefault="00C54CDE" w:rsidP="00C54CDE">
      <w:pPr>
        <w:spacing w:line="276" w:lineRule="auto"/>
        <w:jc w:val="both"/>
        <w:rPr>
          <w:rFonts w:ascii="Arial" w:hAnsi="Arial" w:cs="Arial"/>
          <w:color w:val="000000"/>
          <w:sz w:val="22"/>
          <w:szCs w:val="22"/>
        </w:rPr>
      </w:pPr>
    </w:p>
    <w:p w:rsidR="00814203" w:rsidRPr="00827700" w:rsidRDefault="00814203" w:rsidP="00C54CDE">
      <w:pPr>
        <w:spacing w:line="276" w:lineRule="auto"/>
        <w:jc w:val="both"/>
        <w:rPr>
          <w:rFonts w:ascii="Arial" w:hAnsi="Arial" w:cs="Arial"/>
          <w:color w:val="000000"/>
          <w:sz w:val="22"/>
          <w:szCs w:val="22"/>
        </w:rPr>
      </w:pPr>
    </w:p>
    <w:p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(Zavrnitev spornega dela situacije)</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Nadzorna služba in naročnik imata pravico </w:t>
      </w:r>
      <w:r w:rsidRPr="00827700">
        <w:rPr>
          <w:rFonts w:ascii="Arial" w:hAnsi="Arial" w:cs="Arial"/>
          <w:sz w:val="22"/>
          <w:szCs w:val="22"/>
        </w:rPr>
        <w:t>začasno</w:t>
      </w:r>
      <w:r w:rsidRPr="00827700">
        <w:rPr>
          <w:rFonts w:ascii="Arial" w:hAnsi="Arial" w:cs="Arial"/>
          <w:color w:val="FF0000"/>
          <w:sz w:val="22"/>
          <w:szCs w:val="22"/>
        </w:rPr>
        <w:t xml:space="preserve"> </w:t>
      </w:r>
      <w:r w:rsidRPr="00827700">
        <w:rPr>
          <w:rFonts w:ascii="Arial" w:hAnsi="Arial" w:cs="Arial"/>
          <w:color w:val="000000"/>
          <w:sz w:val="22"/>
          <w:szCs w:val="22"/>
        </w:rPr>
        <w:t xml:space="preserve">situacijo deloma ali v celoti zavrniti v roku </w:t>
      </w:r>
      <w:r w:rsidR="00A9209C" w:rsidRPr="00827700">
        <w:rPr>
          <w:rFonts w:ascii="Arial" w:hAnsi="Arial" w:cs="Arial"/>
          <w:color w:val="000000"/>
          <w:sz w:val="22"/>
          <w:szCs w:val="22"/>
        </w:rPr>
        <w:t>5</w:t>
      </w:r>
      <w:r w:rsidRPr="00827700">
        <w:rPr>
          <w:rFonts w:ascii="Arial" w:hAnsi="Arial" w:cs="Arial"/>
          <w:color w:val="000000"/>
          <w:sz w:val="22"/>
          <w:szCs w:val="22"/>
        </w:rPr>
        <w:t xml:space="preserve"> dni od njenega prejema.</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sporni del situacije je izvajalec dolžan pred plačilom nespornega dela situacije, naročniku izstaviti dobropis. </w:t>
      </w:r>
    </w:p>
    <w:p w:rsidR="00DC4AD3" w:rsidRPr="00827700" w:rsidRDefault="00DC4AD3"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Nesporni del situacije je naročnik dolžan plačati v roku za plačilo, določenem v tej pogodbi. </w:t>
      </w:r>
    </w:p>
    <w:p w:rsidR="00ED4E92" w:rsidRPr="00827700" w:rsidRDefault="00ED4E92" w:rsidP="00ED4E92">
      <w:pPr>
        <w:spacing w:line="276" w:lineRule="auto"/>
        <w:jc w:val="both"/>
        <w:rPr>
          <w:rFonts w:ascii="Arial" w:hAnsi="Arial" w:cs="Arial"/>
          <w:color w:val="000000"/>
          <w:sz w:val="22"/>
          <w:szCs w:val="22"/>
        </w:rPr>
      </w:pPr>
    </w:p>
    <w:p w:rsidR="00814203" w:rsidRPr="00827700" w:rsidRDefault="00814203" w:rsidP="00ED4E92">
      <w:pPr>
        <w:spacing w:line="276" w:lineRule="auto"/>
        <w:jc w:val="both"/>
        <w:rPr>
          <w:rFonts w:ascii="Arial" w:hAnsi="Arial" w:cs="Arial"/>
          <w:color w:val="000000"/>
          <w:sz w:val="22"/>
          <w:szCs w:val="22"/>
        </w:rPr>
      </w:pPr>
    </w:p>
    <w:p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(Rok za plačilo </w:t>
      </w:r>
      <w:r w:rsidRPr="00827700">
        <w:rPr>
          <w:rFonts w:ascii="Arial" w:hAnsi="Arial" w:cs="Arial"/>
          <w:sz w:val="22"/>
          <w:szCs w:val="22"/>
        </w:rPr>
        <w:t>začasne</w:t>
      </w:r>
      <w:r w:rsidRPr="00827700">
        <w:rPr>
          <w:rFonts w:ascii="Arial" w:hAnsi="Arial" w:cs="Arial"/>
          <w:color w:val="000000"/>
          <w:sz w:val="22"/>
          <w:szCs w:val="22"/>
        </w:rPr>
        <w:t xml:space="preserve"> situacije</w:t>
      </w:r>
      <w:r w:rsidR="00DC4AD3" w:rsidRPr="00827700">
        <w:rPr>
          <w:rFonts w:ascii="Arial" w:hAnsi="Arial" w:cs="Arial"/>
          <w:color w:val="000000"/>
          <w:sz w:val="22"/>
          <w:szCs w:val="22"/>
        </w:rPr>
        <w:t xml:space="preserve"> in končnega obračuna</w:t>
      </w:r>
      <w:r w:rsidRPr="00827700">
        <w:rPr>
          <w:rFonts w:ascii="Arial" w:hAnsi="Arial" w:cs="Arial"/>
          <w:color w:val="000000"/>
          <w:sz w:val="22"/>
          <w:szCs w:val="22"/>
        </w:rPr>
        <w:t>)</w:t>
      </w:r>
    </w:p>
    <w:p w:rsidR="00ED4E92" w:rsidRPr="00827700" w:rsidRDefault="00ED4E92" w:rsidP="00ED4E92">
      <w:pPr>
        <w:spacing w:line="276" w:lineRule="auto"/>
        <w:jc w:val="center"/>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Naročnik</w:t>
      </w:r>
      <w:r w:rsidRPr="00827700">
        <w:rPr>
          <w:rFonts w:ascii="Arial" w:eastAsia="Calibri" w:hAnsi="Arial" w:cs="Arial"/>
          <w:color w:val="000000"/>
          <w:sz w:val="22"/>
          <w:szCs w:val="22"/>
        </w:rPr>
        <w:t xml:space="preserve"> </w:t>
      </w:r>
      <w:r w:rsidRPr="00827700">
        <w:rPr>
          <w:rFonts w:ascii="Arial" w:hAnsi="Arial" w:cs="Arial"/>
          <w:color w:val="000000"/>
          <w:sz w:val="22"/>
          <w:szCs w:val="22"/>
        </w:rPr>
        <w:t>je dolžan izvajalcu oziroma podizvajalcem nesporni del s strani nadzora potrjenih situacij plačati 30. (trideseti) dan od uradnega prejema računa</w:t>
      </w:r>
      <w:r w:rsidR="00DC4AD3" w:rsidRPr="00827700">
        <w:rPr>
          <w:rFonts w:ascii="Arial" w:hAnsi="Arial" w:cs="Arial"/>
          <w:color w:val="000000"/>
          <w:sz w:val="22"/>
          <w:szCs w:val="22"/>
        </w:rPr>
        <w:t>.</w:t>
      </w:r>
      <w:r w:rsidRPr="00827700">
        <w:rPr>
          <w:rFonts w:ascii="Arial" w:hAnsi="Arial" w:cs="Arial"/>
          <w:color w:val="000000"/>
          <w:sz w:val="22"/>
          <w:szCs w:val="22"/>
        </w:rPr>
        <w:t xml:space="preserve"> </w:t>
      </w:r>
    </w:p>
    <w:p w:rsidR="00DC4AD3" w:rsidRPr="00827700" w:rsidRDefault="00DC4AD3" w:rsidP="00ED4E92">
      <w:pPr>
        <w:spacing w:line="276" w:lineRule="auto"/>
        <w:jc w:val="both"/>
        <w:rPr>
          <w:rFonts w:ascii="Arial" w:hAnsi="Arial" w:cs="Arial"/>
          <w:color w:val="000000"/>
          <w:sz w:val="22"/>
          <w:szCs w:val="22"/>
        </w:rPr>
      </w:pPr>
    </w:p>
    <w:p w:rsidR="00814203" w:rsidRPr="00827700" w:rsidRDefault="00814203" w:rsidP="00ED4E92">
      <w:pPr>
        <w:spacing w:line="276" w:lineRule="auto"/>
        <w:jc w:val="both"/>
        <w:rPr>
          <w:rFonts w:ascii="Arial" w:hAnsi="Arial" w:cs="Arial"/>
          <w:color w:val="000000"/>
          <w:sz w:val="22"/>
          <w:szCs w:val="22"/>
        </w:rPr>
      </w:pPr>
    </w:p>
    <w:p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(Zamudne obresti)</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V primeru zamude pri plačilu je naročnik dolžan izvajalcu in/ali podizvajalcu plačati zakonske zamudne obresti za čas zamude.</w:t>
      </w:r>
    </w:p>
    <w:p w:rsidR="00ED4E92" w:rsidRPr="00827700" w:rsidRDefault="00ED4E92" w:rsidP="00ED4E92">
      <w:pPr>
        <w:spacing w:line="276" w:lineRule="auto"/>
        <w:rPr>
          <w:rFonts w:ascii="Arial" w:hAnsi="Arial" w:cs="Arial"/>
          <w:color w:val="000000"/>
          <w:sz w:val="22"/>
          <w:szCs w:val="22"/>
        </w:rPr>
      </w:pPr>
    </w:p>
    <w:p w:rsidR="00ED4E92" w:rsidRPr="00827700" w:rsidRDefault="00ED4E92" w:rsidP="00ED4E92">
      <w:pPr>
        <w:spacing w:line="276" w:lineRule="auto"/>
        <w:jc w:val="both"/>
        <w:rPr>
          <w:rFonts w:ascii="Arial" w:hAnsi="Arial" w:cs="Arial"/>
          <w:b/>
          <w:color w:val="000000"/>
          <w:sz w:val="22"/>
          <w:szCs w:val="22"/>
        </w:rPr>
      </w:pPr>
    </w:p>
    <w:p w:rsidR="00ED4E92" w:rsidRPr="00827700" w:rsidRDefault="00ED4E92" w:rsidP="00ED4E92">
      <w:pPr>
        <w:spacing w:line="276" w:lineRule="auto"/>
        <w:jc w:val="both"/>
        <w:rPr>
          <w:rFonts w:ascii="Arial" w:hAnsi="Arial" w:cs="Arial"/>
          <w:b/>
          <w:color w:val="000000"/>
          <w:sz w:val="22"/>
          <w:szCs w:val="22"/>
        </w:rPr>
      </w:pPr>
      <w:r w:rsidRPr="00827700">
        <w:rPr>
          <w:rFonts w:ascii="Arial" w:hAnsi="Arial" w:cs="Arial"/>
          <w:b/>
          <w:color w:val="000000"/>
          <w:sz w:val="22"/>
          <w:szCs w:val="22"/>
        </w:rPr>
        <w:t>IV. DINAMIKA IZVAJANJA DEL</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(Uvedba v delo)</w:t>
      </w:r>
    </w:p>
    <w:p w:rsidR="00ED4E92" w:rsidRPr="00827700" w:rsidRDefault="00ED4E92" w:rsidP="00ED4E92">
      <w:pPr>
        <w:spacing w:line="276" w:lineRule="auto"/>
        <w:jc w:val="center"/>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je dolžan izvajalca uvesti v delo </w:t>
      </w:r>
      <w:r w:rsidR="008036A8" w:rsidRPr="00827700">
        <w:rPr>
          <w:rFonts w:ascii="Arial" w:hAnsi="Arial" w:cs="Arial"/>
          <w:color w:val="000000"/>
          <w:sz w:val="22"/>
          <w:szCs w:val="22"/>
        </w:rPr>
        <w:t xml:space="preserve">takoj po podpisu </w:t>
      </w:r>
      <w:r w:rsidRPr="00827700">
        <w:rPr>
          <w:rFonts w:ascii="Arial" w:hAnsi="Arial" w:cs="Arial"/>
          <w:color w:val="000000"/>
          <w:sz w:val="22"/>
          <w:szCs w:val="22"/>
        </w:rPr>
        <w:t xml:space="preserve">te pogodbe. Izvajalec je dolžan z deli pričeti takoj po uvedbi v delo. </w:t>
      </w:r>
    </w:p>
    <w:p w:rsidR="008036A8" w:rsidRPr="00827700" w:rsidRDefault="008036A8"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w:t>
      </w:r>
      <w:r w:rsidR="008036A8" w:rsidRPr="00827700">
        <w:rPr>
          <w:rFonts w:ascii="Arial" w:hAnsi="Arial" w:cs="Arial"/>
          <w:color w:val="000000"/>
          <w:sz w:val="22"/>
          <w:szCs w:val="22"/>
        </w:rPr>
        <w:t>5</w:t>
      </w:r>
      <w:r w:rsidRPr="00827700">
        <w:rPr>
          <w:rFonts w:ascii="Arial" w:hAnsi="Arial" w:cs="Arial"/>
          <w:color w:val="000000"/>
          <w:sz w:val="22"/>
          <w:szCs w:val="22"/>
        </w:rPr>
        <w:t xml:space="preserve"> dni po uvedbi v delo je izvajalec dolžan opozoriti naročnika na morebitne nejasnosti ali pomanjkljivosti v tehnični in projektni dokumentaciji, sicer se šteje, da dokumentacija zadostuje za kvalitetno izvedbo del po tej pogodbi.</w:t>
      </w:r>
    </w:p>
    <w:p w:rsidR="00ED4E92" w:rsidRPr="00827700" w:rsidRDefault="00ED4E92" w:rsidP="00ED4E92">
      <w:pPr>
        <w:spacing w:line="276" w:lineRule="auto"/>
        <w:jc w:val="both"/>
        <w:rPr>
          <w:rFonts w:ascii="Arial" w:hAnsi="Arial" w:cs="Arial"/>
          <w:color w:val="000000"/>
          <w:sz w:val="22"/>
          <w:szCs w:val="22"/>
        </w:rPr>
      </w:pPr>
    </w:p>
    <w:p w:rsidR="00ED4E92" w:rsidRDefault="008036A8" w:rsidP="00ED4E92">
      <w:pPr>
        <w:spacing w:line="276" w:lineRule="auto"/>
        <w:jc w:val="both"/>
        <w:rPr>
          <w:rFonts w:ascii="Arial" w:hAnsi="Arial" w:cs="Arial"/>
          <w:color w:val="000000"/>
          <w:sz w:val="22"/>
          <w:szCs w:val="22"/>
        </w:rPr>
      </w:pPr>
      <w:r w:rsidRPr="00827700">
        <w:rPr>
          <w:rFonts w:ascii="Arial" w:hAnsi="Arial" w:cs="Arial"/>
          <w:color w:val="000000"/>
          <w:sz w:val="22"/>
          <w:szCs w:val="22"/>
        </w:rPr>
        <w:t>V roku 5</w:t>
      </w:r>
      <w:r w:rsidR="00ED4E92" w:rsidRPr="00827700">
        <w:rPr>
          <w:rFonts w:ascii="Arial" w:hAnsi="Arial" w:cs="Arial"/>
          <w:color w:val="000000"/>
          <w:sz w:val="22"/>
          <w:szCs w:val="22"/>
        </w:rPr>
        <w:t xml:space="preserve"> dni po uvedbi v delo je izvajalec dolžan izdelati in predložiti v pregled in potrditev naročniku </w:t>
      </w:r>
      <w:r w:rsidRPr="00827700">
        <w:rPr>
          <w:rFonts w:ascii="Arial" w:hAnsi="Arial" w:cs="Arial"/>
          <w:color w:val="000000"/>
          <w:sz w:val="22"/>
          <w:szCs w:val="22"/>
        </w:rPr>
        <w:t>t</w:t>
      </w:r>
      <w:r w:rsidR="00ED4E92" w:rsidRPr="00827700">
        <w:rPr>
          <w:rFonts w:ascii="Arial" w:hAnsi="Arial" w:cs="Arial"/>
          <w:color w:val="000000"/>
          <w:sz w:val="22"/>
          <w:szCs w:val="22"/>
        </w:rPr>
        <w:t>erminski in finančni plan. Terminski plan je veljaven, ko ga potrdi naročnik.</w:t>
      </w:r>
    </w:p>
    <w:p w:rsidR="007B7921" w:rsidRDefault="007B7921" w:rsidP="00ED4E92">
      <w:pPr>
        <w:spacing w:line="276" w:lineRule="auto"/>
        <w:jc w:val="both"/>
        <w:rPr>
          <w:rFonts w:ascii="Arial" w:hAnsi="Arial" w:cs="Arial"/>
          <w:color w:val="000000"/>
          <w:sz w:val="22"/>
          <w:szCs w:val="22"/>
        </w:rPr>
      </w:pPr>
    </w:p>
    <w:p w:rsidR="007B7921" w:rsidRDefault="007B7921" w:rsidP="00ED4E92">
      <w:pPr>
        <w:spacing w:line="276" w:lineRule="auto"/>
        <w:jc w:val="both"/>
        <w:rPr>
          <w:rFonts w:ascii="Arial" w:hAnsi="Arial" w:cs="Arial"/>
          <w:color w:val="000000"/>
          <w:sz w:val="22"/>
          <w:szCs w:val="22"/>
        </w:rPr>
      </w:pPr>
    </w:p>
    <w:p w:rsidR="007B7921" w:rsidRPr="00827700" w:rsidRDefault="007B7921" w:rsidP="00ED4E92">
      <w:pPr>
        <w:spacing w:line="276" w:lineRule="auto"/>
        <w:jc w:val="both"/>
        <w:rPr>
          <w:rFonts w:ascii="Arial" w:hAnsi="Arial" w:cs="Arial"/>
          <w:color w:val="000000"/>
          <w:sz w:val="22"/>
          <w:szCs w:val="22"/>
        </w:rPr>
      </w:pPr>
    </w:p>
    <w:p w:rsidR="00ED4E92" w:rsidRPr="00827700" w:rsidRDefault="00ED4E92" w:rsidP="00E23C8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(Rok za dokončanje del)</w:t>
      </w:r>
    </w:p>
    <w:p w:rsidR="00ED4E92" w:rsidRPr="00827700" w:rsidRDefault="00ED4E92" w:rsidP="00ED4E92">
      <w:pPr>
        <w:spacing w:line="276" w:lineRule="auto"/>
        <w:jc w:val="center"/>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 xml:space="preserve">Izvajalec se obvezuje, da bo </w:t>
      </w:r>
      <w:r w:rsidR="008036A8" w:rsidRPr="00827700">
        <w:rPr>
          <w:rFonts w:ascii="Arial" w:hAnsi="Arial" w:cs="Arial"/>
          <w:color w:val="000000"/>
          <w:sz w:val="22"/>
          <w:szCs w:val="22"/>
        </w:rPr>
        <w:t>pogodbena dela</w:t>
      </w:r>
      <w:r w:rsidRPr="00827700">
        <w:rPr>
          <w:rFonts w:ascii="Arial" w:hAnsi="Arial" w:cs="Arial"/>
          <w:color w:val="000000"/>
          <w:sz w:val="22"/>
          <w:szCs w:val="22"/>
        </w:rPr>
        <w:t xml:space="preserve"> izvedel v obsegu, ki je določen v tehnični, projektni in razpisni dokumentaciji naročnika po javnem razpisu in skladno s svojo ponudbo z dne _______________, na podlagi katere je bil izbran.</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Izvajalec bo izvedel vsa</w:t>
      </w:r>
      <w:r w:rsidR="00E23C82" w:rsidRPr="00827700">
        <w:rPr>
          <w:rFonts w:ascii="Arial" w:hAnsi="Arial" w:cs="Arial"/>
          <w:color w:val="000000"/>
          <w:sz w:val="22"/>
          <w:szCs w:val="22"/>
        </w:rPr>
        <w:t xml:space="preserve"> pogodbena</w:t>
      </w:r>
      <w:r w:rsidRPr="00827700">
        <w:rPr>
          <w:rFonts w:ascii="Arial" w:hAnsi="Arial" w:cs="Arial"/>
          <w:color w:val="000000"/>
          <w:sz w:val="22"/>
          <w:szCs w:val="22"/>
        </w:rPr>
        <w:t xml:space="preserve"> dela v zvezi </w:t>
      </w:r>
      <w:r w:rsidR="00E23C82" w:rsidRPr="00827700">
        <w:rPr>
          <w:rFonts w:ascii="Arial" w:hAnsi="Arial" w:cs="Arial"/>
          <w:color w:val="000000"/>
          <w:sz w:val="22"/>
          <w:szCs w:val="22"/>
        </w:rPr>
        <w:t>s projektom</w:t>
      </w:r>
      <w:r w:rsidRPr="00827700">
        <w:rPr>
          <w:rFonts w:ascii="Arial" w:hAnsi="Arial" w:cs="Arial"/>
          <w:color w:val="000000"/>
          <w:sz w:val="22"/>
          <w:szCs w:val="22"/>
        </w:rPr>
        <w:t xml:space="preserve"> v skladu s to pogodbo</w:t>
      </w:r>
      <w:r w:rsidR="008036A8" w:rsidRPr="00827700">
        <w:rPr>
          <w:rFonts w:ascii="Arial" w:hAnsi="Arial" w:cs="Arial"/>
          <w:color w:val="000000"/>
          <w:sz w:val="22"/>
          <w:szCs w:val="22"/>
        </w:rPr>
        <w:t>,</w:t>
      </w:r>
      <w:r w:rsidRPr="00827700">
        <w:rPr>
          <w:rFonts w:ascii="Arial" w:hAnsi="Arial" w:cs="Arial"/>
          <w:color w:val="000000"/>
          <w:sz w:val="22"/>
          <w:szCs w:val="22"/>
        </w:rPr>
        <w:t xml:space="preserve"> v naslednjih rokih:</w:t>
      </w:r>
    </w:p>
    <w:p w:rsidR="00ED4E92" w:rsidRPr="00827700" w:rsidRDefault="00ED4E92" w:rsidP="00ED4E92">
      <w:pPr>
        <w:spacing w:line="276" w:lineRule="auto"/>
        <w:ind w:left="705" w:hanging="705"/>
        <w:jc w:val="both"/>
        <w:rPr>
          <w:rFonts w:ascii="Arial" w:hAnsi="Arial" w:cs="Arial"/>
          <w:color w:val="000000"/>
          <w:sz w:val="22"/>
          <w:szCs w:val="22"/>
        </w:rPr>
      </w:pPr>
      <w:r w:rsidRPr="00827700">
        <w:rPr>
          <w:rFonts w:ascii="Arial" w:hAnsi="Arial" w:cs="Arial"/>
          <w:color w:val="000000"/>
          <w:sz w:val="22"/>
          <w:szCs w:val="22"/>
        </w:rPr>
        <w:t>-</w:t>
      </w:r>
      <w:r w:rsidRPr="00827700">
        <w:rPr>
          <w:rFonts w:ascii="Arial" w:hAnsi="Arial" w:cs="Arial"/>
          <w:color w:val="000000"/>
          <w:sz w:val="22"/>
          <w:szCs w:val="22"/>
        </w:rPr>
        <w:tab/>
        <w:t xml:space="preserve">izvedba </w:t>
      </w:r>
      <w:r w:rsidR="00E23C82" w:rsidRPr="00827700">
        <w:rPr>
          <w:rFonts w:ascii="Arial" w:hAnsi="Arial" w:cs="Arial"/>
          <w:color w:val="000000"/>
          <w:sz w:val="22"/>
          <w:szCs w:val="22"/>
        </w:rPr>
        <w:t>sklopa 1, zemeljskih del,</w:t>
      </w:r>
      <w:r w:rsidRPr="00827700">
        <w:rPr>
          <w:rFonts w:ascii="Arial" w:hAnsi="Arial" w:cs="Arial"/>
          <w:color w:val="000000"/>
          <w:sz w:val="22"/>
          <w:szCs w:val="22"/>
        </w:rPr>
        <w:t xml:space="preserve"> najmanj v višini </w:t>
      </w:r>
      <w:r w:rsidR="00E23C82" w:rsidRPr="00827700">
        <w:rPr>
          <w:rFonts w:ascii="Arial" w:hAnsi="Arial" w:cs="Arial"/>
          <w:color w:val="000000"/>
          <w:sz w:val="22"/>
          <w:szCs w:val="22"/>
        </w:rPr>
        <w:t>30.000,00</w:t>
      </w:r>
      <w:r w:rsidRPr="00827700">
        <w:rPr>
          <w:rFonts w:ascii="Arial" w:hAnsi="Arial" w:cs="Arial"/>
          <w:color w:val="000000"/>
          <w:sz w:val="22"/>
          <w:szCs w:val="22"/>
        </w:rPr>
        <w:t xml:space="preserve"> EUR z DDV, do 3</w:t>
      </w:r>
      <w:r w:rsidR="00E23C82" w:rsidRPr="00827700">
        <w:rPr>
          <w:rFonts w:ascii="Arial" w:hAnsi="Arial" w:cs="Arial"/>
          <w:color w:val="000000"/>
          <w:sz w:val="22"/>
          <w:szCs w:val="22"/>
        </w:rPr>
        <w:t>0</w:t>
      </w:r>
      <w:r w:rsidRPr="00827700">
        <w:rPr>
          <w:rFonts w:ascii="Arial" w:hAnsi="Arial" w:cs="Arial"/>
          <w:color w:val="000000"/>
          <w:sz w:val="22"/>
          <w:szCs w:val="22"/>
        </w:rPr>
        <w:t xml:space="preserve">. </w:t>
      </w:r>
      <w:r w:rsidR="00E23C82" w:rsidRPr="00827700">
        <w:rPr>
          <w:rFonts w:ascii="Arial" w:hAnsi="Arial" w:cs="Arial"/>
          <w:color w:val="000000"/>
          <w:sz w:val="22"/>
          <w:szCs w:val="22"/>
        </w:rPr>
        <w:t xml:space="preserve">maja </w:t>
      </w:r>
      <w:r w:rsidRPr="00827700">
        <w:rPr>
          <w:rFonts w:ascii="Arial" w:hAnsi="Arial" w:cs="Arial"/>
          <w:color w:val="000000"/>
          <w:sz w:val="22"/>
          <w:szCs w:val="22"/>
        </w:rPr>
        <w:t>2017,</w:t>
      </w:r>
    </w:p>
    <w:p w:rsidR="00ED4E92" w:rsidRPr="00827700" w:rsidRDefault="008036A8" w:rsidP="008036A8">
      <w:pPr>
        <w:spacing w:line="276" w:lineRule="auto"/>
        <w:ind w:left="705" w:hanging="705"/>
        <w:jc w:val="both"/>
        <w:rPr>
          <w:rFonts w:ascii="Arial" w:hAnsi="Arial" w:cs="Arial"/>
          <w:color w:val="FF0000"/>
          <w:sz w:val="22"/>
          <w:szCs w:val="22"/>
        </w:rPr>
      </w:pPr>
      <w:r w:rsidRPr="00827700">
        <w:rPr>
          <w:rFonts w:ascii="Arial" w:hAnsi="Arial" w:cs="Arial"/>
          <w:color w:val="000000"/>
          <w:sz w:val="22"/>
          <w:szCs w:val="22"/>
        </w:rPr>
        <w:t>-</w:t>
      </w:r>
      <w:r w:rsidRPr="00827700">
        <w:rPr>
          <w:rFonts w:ascii="Arial" w:hAnsi="Arial" w:cs="Arial"/>
          <w:color w:val="000000"/>
          <w:sz w:val="22"/>
          <w:szCs w:val="22"/>
        </w:rPr>
        <w:tab/>
        <w:t xml:space="preserve">zaključek vseh pogodbenih del v roku 45 dni od podpisa pogodbe. </w:t>
      </w:r>
    </w:p>
    <w:p w:rsidR="00ED4E92" w:rsidRPr="00827700" w:rsidRDefault="00ED4E92" w:rsidP="00ED4E92">
      <w:pPr>
        <w:spacing w:line="276" w:lineRule="auto"/>
        <w:ind w:left="705" w:hanging="705"/>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se obvezuje </w:t>
      </w:r>
      <w:r w:rsidR="00E23C82" w:rsidRPr="00827700">
        <w:rPr>
          <w:rFonts w:ascii="Arial" w:hAnsi="Arial" w:cs="Arial"/>
          <w:color w:val="000000"/>
          <w:sz w:val="22"/>
          <w:szCs w:val="22"/>
        </w:rPr>
        <w:t xml:space="preserve">in jamči, da bo </w:t>
      </w:r>
      <w:r w:rsidRPr="00827700">
        <w:rPr>
          <w:rFonts w:ascii="Arial" w:hAnsi="Arial" w:cs="Arial"/>
          <w:color w:val="000000"/>
          <w:sz w:val="22"/>
          <w:szCs w:val="22"/>
        </w:rPr>
        <w:t>v rokih in vrednosti iz prejšnjega odstavka</w:t>
      </w:r>
      <w:r w:rsidR="00E23C82" w:rsidRPr="00827700">
        <w:rPr>
          <w:rFonts w:ascii="Arial" w:hAnsi="Arial" w:cs="Arial"/>
          <w:color w:val="000000"/>
          <w:sz w:val="22"/>
          <w:szCs w:val="22"/>
        </w:rPr>
        <w:t xml:space="preserve"> izvedel pogodbena dela.</w:t>
      </w:r>
      <w:r w:rsidRPr="00827700">
        <w:rPr>
          <w:rFonts w:ascii="Arial" w:hAnsi="Arial" w:cs="Arial"/>
          <w:color w:val="000000"/>
          <w:sz w:val="22"/>
          <w:szCs w:val="22"/>
        </w:rPr>
        <w:t xml:space="preserve"> </w:t>
      </w:r>
    </w:p>
    <w:p w:rsidR="008036A8" w:rsidRPr="00827700" w:rsidRDefault="008036A8" w:rsidP="00ED4E92">
      <w:pPr>
        <w:spacing w:line="276" w:lineRule="auto"/>
        <w:jc w:val="both"/>
        <w:rPr>
          <w:rFonts w:ascii="Arial" w:hAnsi="Arial" w:cs="Arial"/>
          <w:color w:val="000000"/>
          <w:sz w:val="22"/>
          <w:szCs w:val="22"/>
          <w:highlight w:val="yellow"/>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rsidR="00ED4E92" w:rsidRPr="00827700" w:rsidRDefault="00ED4E92" w:rsidP="00ED4E92">
      <w:pPr>
        <w:spacing w:line="276" w:lineRule="auto"/>
        <w:jc w:val="both"/>
        <w:rPr>
          <w:rFonts w:ascii="Arial" w:hAnsi="Arial" w:cs="Arial"/>
          <w:color w:val="000000"/>
          <w:sz w:val="22"/>
          <w:szCs w:val="22"/>
        </w:rPr>
      </w:pPr>
    </w:p>
    <w:p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Pr="00827700">
        <w:rPr>
          <w:rFonts w:ascii="Arial" w:hAnsi="Arial" w:cs="Arial"/>
          <w:sz w:val="22"/>
          <w:szCs w:val="22"/>
        </w:rPr>
        <w:t xml:space="preserve">neizvedbe del skladno z določilom </w:t>
      </w:r>
      <w:r w:rsidR="0066299A" w:rsidRPr="00827700">
        <w:rPr>
          <w:rFonts w:ascii="Arial" w:hAnsi="Arial" w:cs="Arial"/>
          <w:sz w:val="22"/>
          <w:szCs w:val="22"/>
        </w:rPr>
        <w:t>prve</w:t>
      </w:r>
      <w:r w:rsidRPr="00827700">
        <w:rPr>
          <w:rFonts w:ascii="Arial" w:hAnsi="Arial" w:cs="Arial"/>
          <w:sz w:val="22"/>
          <w:szCs w:val="22"/>
        </w:rPr>
        <w:t xml:space="preserve"> alineje drugega odstavka tega člena</w:t>
      </w:r>
      <w:r w:rsidRPr="00827700">
        <w:rPr>
          <w:rFonts w:ascii="Arial" w:hAnsi="Arial" w:cs="Arial"/>
          <w:color w:val="FF0000"/>
          <w:sz w:val="22"/>
          <w:szCs w:val="22"/>
        </w:rPr>
        <w:t xml:space="preserve"> </w:t>
      </w:r>
      <w:r w:rsidRPr="00827700">
        <w:rPr>
          <w:rFonts w:ascii="Arial" w:hAnsi="Arial" w:cs="Arial"/>
          <w:color w:val="000000"/>
          <w:sz w:val="22"/>
          <w:szCs w:val="22"/>
        </w:rPr>
        <w:t>po krivdi izvajalca, izvajalec s podpisom te pogodbe materialno odgovarja naročniku za vso škodo, ki naročniku nastane, zaradi morebitnega</w:t>
      </w:r>
      <w:r w:rsidR="00E23C82" w:rsidRPr="00827700">
        <w:rPr>
          <w:rFonts w:ascii="Arial" w:hAnsi="Arial" w:cs="Arial"/>
          <w:color w:val="000000"/>
          <w:sz w:val="22"/>
          <w:szCs w:val="22"/>
        </w:rPr>
        <w:t xml:space="preserve"> neprejema ali</w:t>
      </w:r>
      <w:r w:rsidRPr="00827700">
        <w:rPr>
          <w:rFonts w:ascii="Arial" w:hAnsi="Arial" w:cs="Arial"/>
          <w:color w:val="000000"/>
          <w:sz w:val="22"/>
          <w:szCs w:val="22"/>
        </w:rPr>
        <w:t xml:space="preserve"> zmanjšanja sofinancerskih sredstev</w:t>
      </w:r>
      <w:r w:rsidR="00C57E29" w:rsidRPr="00827700">
        <w:rPr>
          <w:rFonts w:ascii="Arial" w:hAnsi="Arial" w:cs="Arial"/>
          <w:color w:val="000000"/>
          <w:sz w:val="22"/>
          <w:szCs w:val="22"/>
        </w:rPr>
        <w:t xml:space="preserve"> Fundacije za šport</w:t>
      </w:r>
      <w:r w:rsidRPr="00827700">
        <w:rPr>
          <w:rFonts w:ascii="Arial" w:hAnsi="Arial" w:cs="Arial"/>
          <w:color w:val="000000"/>
          <w:sz w:val="22"/>
          <w:szCs w:val="22"/>
        </w:rPr>
        <w:t>, ki zaradi zamude ne bi bila</w:t>
      </w:r>
      <w:r w:rsidR="0066299A" w:rsidRPr="00827700">
        <w:rPr>
          <w:rFonts w:ascii="Arial" w:hAnsi="Arial" w:cs="Arial"/>
          <w:color w:val="000000"/>
          <w:sz w:val="22"/>
          <w:szCs w:val="22"/>
        </w:rPr>
        <w:t xml:space="preserve"> prejeta ali bi bila zmanjšana.</w:t>
      </w:r>
    </w:p>
    <w:p w:rsidR="00DE049C" w:rsidRPr="00827700" w:rsidRDefault="00DE049C" w:rsidP="000511B1">
      <w:pPr>
        <w:spacing w:line="264" w:lineRule="auto"/>
        <w:jc w:val="both"/>
        <w:rPr>
          <w:rFonts w:ascii="Arial" w:hAnsi="Arial" w:cs="Arial"/>
          <w:sz w:val="22"/>
          <w:szCs w:val="22"/>
        </w:rPr>
      </w:pPr>
    </w:p>
    <w:p w:rsidR="00814203" w:rsidRPr="00827700" w:rsidRDefault="00814203" w:rsidP="000511B1">
      <w:pPr>
        <w:spacing w:line="264" w:lineRule="auto"/>
        <w:jc w:val="both"/>
        <w:rPr>
          <w:rFonts w:ascii="Arial" w:hAnsi="Arial" w:cs="Arial"/>
          <w:sz w:val="22"/>
          <w:szCs w:val="22"/>
        </w:rPr>
      </w:pPr>
    </w:p>
    <w:p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(Podaljšanje roka za dokončanje del)</w:t>
      </w:r>
    </w:p>
    <w:p w:rsidR="00A865C0" w:rsidRPr="00827700" w:rsidRDefault="00A865C0" w:rsidP="00A865C0">
      <w:pPr>
        <w:spacing w:line="276" w:lineRule="auto"/>
        <w:jc w:val="center"/>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V primeru nastopa okoliščin, ki jih ob sklenitvi pogodbe ni bilo možno predvideti in lahko vplivajo na dinamiko izvajanja gradbenih del, je izvajalec o tem dolžan nemudoma obvestiti naročnika in nadzorno službo. V primeru, da so takšne okoliščine izredne in utemeljene, lahko naročnik in izvajalec sporazumno s pisnim aneksom podaljšata rok za dokončanje del</w:t>
      </w:r>
      <w:r w:rsidR="004B00D3" w:rsidRPr="00827700">
        <w:rPr>
          <w:rFonts w:ascii="Arial" w:hAnsi="Arial" w:cs="Arial"/>
          <w:color w:val="000000"/>
          <w:sz w:val="22"/>
          <w:szCs w:val="22"/>
        </w:rPr>
        <w:t>.</w:t>
      </w: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(Obvestilo o dokončanju del)</w:t>
      </w: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je dolžan po izvedenih vseh delih naročnika pisno obvestiti, da je gradnja končana in mu skupaj z obvestilom predložiti vso potrebno tehnično dokumentacijo za izvedbo kakovostnega in </w:t>
      </w:r>
      <w:r w:rsidR="00433545" w:rsidRPr="00827700">
        <w:rPr>
          <w:rFonts w:ascii="Arial" w:hAnsi="Arial" w:cs="Arial"/>
          <w:color w:val="000000"/>
          <w:sz w:val="22"/>
          <w:szCs w:val="22"/>
        </w:rPr>
        <w:t>kvanti</w:t>
      </w:r>
      <w:r w:rsidRPr="00827700">
        <w:rPr>
          <w:rFonts w:ascii="Arial" w:hAnsi="Arial" w:cs="Arial"/>
          <w:color w:val="000000"/>
          <w:sz w:val="22"/>
          <w:szCs w:val="22"/>
        </w:rPr>
        <w:t>tativnega pregleda ter drugo dokumentacijo v slovenskem jeziku (ateste, certifikate, navodila za vzdrževanje in uporabo, garancijske liste, PID, geodetski posnetek novega stanja in dokazila o zanesljivosti…).</w:t>
      </w:r>
    </w:p>
    <w:p w:rsidR="00A865C0" w:rsidRPr="00827700" w:rsidRDefault="00A865C0" w:rsidP="00A865C0">
      <w:pPr>
        <w:spacing w:line="276" w:lineRule="auto"/>
        <w:jc w:val="both"/>
        <w:rPr>
          <w:rFonts w:ascii="Arial" w:hAnsi="Arial" w:cs="Arial"/>
          <w:color w:val="000000"/>
          <w:sz w:val="22"/>
          <w:szCs w:val="22"/>
        </w:rPr>
      </w:pPr>
    </w:p>
    <w:p w:rsidR="00814203" w:rsidRDefault="00814203" w:rsidP="00A865C0">
      <w:pPr>
        <w:spacing w:line="276" w:lineRule="auto"/>
        <w:jc w:val="both"/>
        <w:rPr>
          <w:rFonts w:ascii="Arial" w:hAnsi="Arial" w:cs="Arial"/>
          <w:color w:val="000000"/>
          <w:sz w:val="22"/>
          <w:szCs w:val="22"/>
        </w:rPr>
      </w:pPr>
    </w:p>
    <w:p w:rsidR="007B7921" w:rsidRDefault="007B7921" w:rsidP="00A865C0">
      <w:pPr>
        <w:spacing w:line="276" w:lineRule="auto"/>
        <w:jc w:val="both"/>
        <w:rPr>
          <w:rFonts w:ascii="Arial" w:hAnsi="Arial" w:cs="Arial"/>
          <w:color w:val="000000"/>
          <w:sz w:val="22"/>
          <w:szCs w:val="22"/>
        </w:rPr>
      </w:pPr>
    </w:p>
    <w:p w:rsidR="009E3AAB" w:rsidRPr="00827700" w:rsidRDefault="009E3AAB" w:rsidP="00A865C0">
      <w:pPr>
        <w:spacing w:line="276" w:lineRule="auto"/>
        <w:jc w:val="both"/>
        <w:rPr>
          <w:rFonts w:ascii="Arial" w:hAnsi="Arial" w:cs="Arial"/>
          <w:color w:val="000000"/>
          <w:sz w:val="22"/>
          <w:szCs w:val="22"/>
        </w:rPr>
      </w:pPr>
    </w:p>
    <w:p w:rsidR="00814203" w:rsidRPr="00827700" w:rsidRDefault="00814203" w:rsidP="00A865C0">
      <w:pPr>
        <w:spacing w:line="276" w:lineRule="auto"/>
        <w:jc w:val="both"/>
        <w:rPr>
          <w:rFonts w:ascii="Arial" w:hAnsi="Arial" w:cs="Arial"/>
          <w:color w:val="000000"/>
          <w:sz w:val="22"/>
          <w:szCs w:val="22"/>
        </w:rPr>
      </w:pPr>
    </w:p>
    <w:p w:rsidR="00433545" w:rsidRPr="00827700" w:rsidRDefault="00433545" w:rsidP="0043354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433545" w:rsidRPr="00827700" w:rsidRDefault="00433545" w:rsidP="00433545">
      <w:pPr>
        <w:spacing w:line="276" w:lineRule="auto"/>
        <w:jc w:val="center"/>
        <w:rPr>
          <w:rFonts w:ascii="Arial" w:hAnsi="Arial" w:cs="Arial"/>
          <w:color w:val="000000"/>
          <w:sz w:val="22"/>
          <w:szCs w:val="22"/>
        </w:rPr>
      </w:pPr>
      <w:r w:rsidRPr="00827700">
        <w:rPr>
          <w:rFonts w:ascii="Arial" w:hAnsi="Arial" w:cs="Arial"/>
          <w:color w:val="000000"/>
          <w:sz w:val="22"/>
          <w:szCs w:val="22"/>
        </w:rPr>
        <w:t>(Kakovostni in kvantitativni pregled)</w:t>
      </w:r>
    </w:p>
    <w:p w:rsidR="00433545" w:rsidRPr="00827700" w:rsidRDefault="00433545" w:rsidP="00433545">
      <w:pPr>
        <w:spacing w:line="276" w:lineRule="auto"/>
        <w:jc w:val="both"/>
        <w:rPr>
          <w:rFonts w:ascii="Arial" w:hAnsi="Arial" w:cs="Arial"/>
          <w:color w:val="000000"/>
          <w:sz w:val="22"/>
          <w:szCs w:val="22"/>
        </w:rPr>
      </w:pPr>
    </w:p>
    <w:p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Po prejemu vse potrebne tehnične in druge dokumentacije ter obvestila, da je gradnja končana, Komisija za prevzem in obračun del (v nadaljnjem besedilu: Komisija), sestavljena iz predstavnikov pogodbenih strank in nadzora, izvede kakovostni in kvantitativni pregled, o katerem sestavi zapisnik.</w:t>
      </w:r>
    </w:p>
    <w:p w:rsidR="00433545" w:rsidRPr="00827700" w:rsidRDefault="00433545" w:rsidP="00433545">
      <w:pPr>
        <w:spacing w:line="276" w:lineRule="auto"/>
        <w:jc w:val="both"/>
        <w:rPr>
          <w:rFonts w:ascii="Arial" w:hAnsi="Arial" w:cs="Arial"/>
          <w:color w:val="000000"/>
          <w:sz w:val="22"/>
          <w:szCs w:val="22"/>
        </w:rPr>
      </w:pPr>
    </w:p>
    <w:p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V primeru neuspešno opravljenega kakovostnega in kvantitativnega pregleda, je izvajalec dolžan odpraviti nepravilnosti oz. pomanjkljivosti, ugotovljene z internim zapisnikom, v roku, ki mu ga določi naročnik.</w:t>
      </w:r>
    </w:p>
    <w:p w:rsidR="00433545" w:rsidRPr="00827700" w:rsidRDefault="00433545" w:rsidP="00433545">
      <w:pPr>
        <w:spacing w:line="276" w:lineRule="auto"/>
        <w:jc w:val="both"/>
        <w:rPr>
          <w:rFonts w:ascii="Arial" w:hAnsi="Arial" w:cs="Arial"/>
          <w:color w:val="000000"/>
          <w:sz w:val="22"/>
          <w:szCs w:val="22"/>
        </w:rPr>
      </w:pPr>
    </w:p>
    <w:p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Po kakovostnem in kvantitativnem pregledu mora biti izveden tudi pregled z upravljavci.</w:t>
      </w:r>
    </w:p>
    <w:p w:rsidR="00433545" w:rsidRPr="00827700" w:rsidRDefault="00433545" w:rsidP="00433545">
      <w:pPr>
        <w:spacing w:line="276" w:lineRule="auto"/>
        <w:jc w:val="both"/>
        <w:rPr>
          <w:rFonts w:ascii="Arial" w:hAnsi="Arial" w:cs="Arial"/>
          <w:color w:val="000000"/>
          <w:sz w:val="22"/>
          <w:szCs w:val="22"/>
        </w:rPr>
      </w:pPr>
    </w:p>
    <w:p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 uspešno opravljenem kakovostnem in kvantitativnem pregledu, se štejejo dela po tej pogodbi za zaključena in končna primopredaja je s tem uspešno opravljena. </w:t>
      </w:r>
    </w:p>
    <w:p w:rsidR="00A865C0" w:rsidRPr="00827700" w:rsidRDefault="00A865C0" w:rsidP="00A865C0">
      <w:pPr>
        <w:spacing w:line="276" w:lineRule="auto"/>
        <w:jc w:val="both"/>
        <w:rPr>
          <w:rFonts w:ascii="Arial" w:hAnsi="Arial" w:cs="Arial"/>
          <w:color w:val="000000"/>
          <w:sz w:val="22"/>
          <w:szCs w:val="22"/>
        </w:rPr>
      </w:pPr>
    </w:p>
    <w:p w:rsidR="00814203" w:rsidRPr="00827700" w:rsidRDefault="00814203" w:rsidP="00A865C0">
      <w:pPr>
        <w:spacing w:line="276" w:lineRule="auto"/>
        <w:jc w:val="both"/>
        <w:rPr>
          <w:rFonts w:ascii="Arial" w:hAnsi="Arial" w:cs="Arial"/>
          <w:color w:val="000000"/>
          <w:sz w:val="22"/>
          <w:szCs w:val="22"/>
        </w:rPr>
      </w:pPr>
    </w:p>
    <w:p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(Končni obračun)</w:t>
      </w: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Po uspešni končni primopredaji je izvajalec upravičen naročniku v elektronski obliki izstaviti končni obračun, ki mora vsebovati naslednje elemente:</w:t>
      </w:r>
    </w:p>
    <w:p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vrednost izvedenih del,</w:t>
      </w:r>
    </w:p>
    <w:p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do sedaj izvršena plačila izvajalcu,</w:t>
      </w:r>
    </w:p>
    <w:p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končni znesek, katerega mora izvajalec še dobiti ali vrniti glede na nesporni del obračuna in glede na vrednost zadržanih sredstev,</w:t>
      </w:r>
    </w:p>
    <w:p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podatke o zadevah o katerih ni bilo soglasja.</w:t>
      </w: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15 dni od prejema končnega obračuna, Komisija le tega pregleda in potrdi. </w:t>
      </w:r>
    </w:p>
    <w:p w:rsidR="00A865C0" w:rsidRPr="00827700" w:rsidRDefault="00A865C0" w:rsidP="00A865C0">
      <w:pPr>
        <w:spacing w:line="276" w:lineRule="auto"/>
        <w:jc w:val="both"/>
        <w:rPr>
          <w:rFonts w:ascii="Arial" w:hAnsi="Arial" w:cs="Arial"/>
          <w:color w:val="000000"/>
          <w:sz w:val="22"/>
          <w:szCs w:val="22"/>
        </w:rPr>
      </w:pPr>
    </w:p>
    <w:p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Plačilo končnega obračuna se izvede na način in v rokih, določenih s to pogodbo. </w:t>
      </w:r>
    </w:p>
    <w:p w:rsidR="000511B1" w:rsidRPr="00827700" w:rsidRDefault="000511B1" w:rsidP="000511B1">
      <w:pPr>
        <w:jc w:val="both"/>
        <w:rPr>
          <w:rFonts w:ascii="Arial" w:hAnsi="Arial" w:cs="Arial"/>
          <w:sz w:val="22"/>
          <w:szCs w:val="22"/>
        </w:rPr>
      </w:pPr>
    </w:p>
    <w:p w:rsidR="006314BC" w:rsidRPr="00827700" w:rsidRDefault="006314BC" w:rsidP="000511B1">
      <w:pPr>
        <w:jc w:val="both"/>
        <w:rPr>
          <w:rFonts w:ascii="Arial" w:hAnsi="Arial" w:cs="Arial"/>
          <w:sz w:val="22"/>
          <w:szCs w:val="22"/>
        </w:rPr>
      </w:pPr>
    </w:p>
    <w:p w:rsidR="006314BC" w:rsidRPr="00827700" w:rsidRDefault="006314BC" w:rsidP="006314BC">
      <w:pPr>
        <w:spacing w:line="276" w:lineRule="auto"/>
        <w:jc w:val="both"/>
        <w:rPr>
          <w:rFonts w:ascii="Arial" w:hAnsi="Arial" w:cs="Arial"/>
          <w:b/>
          <w:color w:val="000000"/>
          <w:sz w:val="22"/>
          <w:szCs w:val="22"/>
        </w:rPr>
      </w:pPr>
      <w:r w:rsidRPr="00827700">
        <w:rPr>
          <w:rFonts w:ascii="Arial" w:hAnsi="Arial" w:cs="Arial"/>
          <w:b/>
          <w:color w:val="000000"/>
          <w:sz w:val="22"/>
          <w:szCs w:val="22"/>
        </w:rPr>
        <w:t>VI. OBVEZNOSTI POGODBENIH STRANK</w:t>
      </w:r>
    </w:p>
    <w:p w:rsidR="006314BC" w:rsidRPr="00827700" w:rsidRDefault="006314BC" w:rsidP="006314BC">
      <w:pPr>
        <w:spacing w:line="276" w:lineRule="auto"/>
        <w:jc w:val="both"/>
        <w:rPr>
          <w:rFonts w:ascii="Arial" w:hAnsi="Arial" w:cs="Arial"/>
          <w:color w:val="000000"/>
          <w:sz w:val="22"/>
          <w:szCs w:val="22"/>
        </w:rPr>
      </w:pPr>
    </w:p>
    <w:p w:rsidR="006314BC" w:rsidRPr="00827700" w:rsidRDefault="006314BC" w:rsidP="006314B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naročnika)</w:t>
      </w:r>
    </w:p>
    <w:p w:rsidR="006314BC" w:rsidRPr="00827700" w:rsidRDefault="006314BC" w:rsidP="006314BC">
      <w:pPr>
        <w:spacing w:line="276" w:lineRule="auto"/>
        <w:jc w:val="center"/>
        <w:rPr>
          <w:rFonts w:ascii="Arial" w:hAnsi="Arial" w:cs="Arial"/>
          <w:color w:val="000000"/>
          <w:sz w:val="22"/>
          <w:szCs w:val="22"/>
        </w:rPr>
      </w:pPr>
    </w:p>
    <w:p w:rsidR="006314BC" w:rsidRPr="00827700" w:rsidRDefault="006314BC" w:rsidP="006314BC">
      <w:pPr>
        <w:spacing w:line="276" w:lineRule="auto"/>
        <w:jc w:val="both"/>
        <w:rPr>
          <w:rFonts w:ascii="Arial" w:hAnsi="Arial" w:cs="Arial"/>
          <w:color w:val="000000"/>
          <w:sz w:val="22"/>
          <w:szCs w:val="22"/>
        </w:rPr>
      </w:pPr>
      <w:r w:rsidRPr="00827700">
        <w:rPr>
          <w:rFonts w:ascii="Arial" w:hAnsi="Arial" w:cs="Arial"/>
          <w:color w:val="000000"/>
          <w:sz w:val="22"/>
          <w:szCs w:val="22"/>
        </w:rPr>
        <w:t>Naročnik se zavezuje, da bo:</w:t>
      </w:r>
    </w:p>
    <w:p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po veljavnosti te pogodbe izvajalca uvedel v delo in mu predal celotno dokumentacijo, s katero razpolaga;</w:t>
      </w:r>
    </w:p>
    <w:p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sodeloval z izvajalcem s ciljem, da se prevzeta dela izvršijo pravočasno in v obojestransko zadovoljstvo;</w:t>
      </w:r>
    </w:p>
    <w:p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tekoče obveščal izvajalca o vseh spremembah in na novo nastalih situacijah, ki bi lahko imele vpliv na izvršitev prevzetih del;</w:t>
      </w:r>
    </w:p>
    <w:p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sam ali po nadzorni službi potrjeval vzorce opreme in materialov najkasneje v roku 10 delovnih dni od predložitve le-teh, tehničnih podatkov in atestne dokumentacije,</w:t>
      </w:r>
    </w:p>
    <w:p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 svoje plačilne obveze, kot izhajajo iz te pogodbe. </w:t>
      </w:r>
    </w:p>
    <w:p w:rsidR="00814203" w:rsidRPr="00827700" w:rsidRDefault="00814203" w:rsidP="006314BC">
      <w:pPr>
        <w:spacing w:line="276" w:lineRule="auto"/>
        <w:jc w:val="both"/>
        <w:rPr>
          <w:rFonts w:ascii="Arial" w:hAnsi="Arial" w:cs="Arial"/>
          <w:color w:val="000000"/>
          <w:sz w:val="22"/>
          <w:szCs w:val="22"/>
        </w:rPr>
      </w:pPr>
    </w:p>
    <w:p w:rsidR="006314BC" w:rsidRPr="00827700" w:rsidRDefault="006314BC" w:rsidP="006314B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lastRenderedPageBreak/>
        <w:t>člen</w:t>
      </w:r>
    </w:p>
    <w:p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izvajalca)</w:t>
      </w:r>
    </w:p>
    <w:p w:rsidR="006314BC" w:rsidRPr="00827700" w:rsidRDefault="006314BC" w:rsidP="006314BC">
      <w:pPr>
        <w:spacing w:line="276" w:lineRule="auto"/>
        <w:jc w:val="center"/>
        <w:rPr>
          <w:rFonts w:ascii="Arial" w:hAnsi="Arial" w:cs="Arial"/>
          <w:color w:val="000000"/>
          <w:sz w:val="22"/>
          <w:szCs w:val="22"/>
        </w:rPr>
      </w:pPr>
    </w:p>
    <w:p w:rsidR="006314BC" w:rsidRPr="00827700" w:rsidRDefault="006314BC" w:rsidP="006314BC">
      <w:pPr>
        <w:spacing w:line="276" w:lineRule="auto"/>
        <w:jc w:val="both"/>
        <w:rPr>
          <w:rFonts w:ascii="Arial" w:hAnsi="Arial" w:cs="Arial"/>
          <w:color w:val="000000"/>
          <w:sz w:val="22"/>
          <w:szCs w:val="22"/>
        </w:rPr>
      </w:pPr>
      <w:r w:rsidRPr="00827700">
        <w:rPr>
          <w:rFonts w:ascii="Arial" w:hAnsi="Arial" w:cs="Arial"/>
          <w:color w:val="000000"/>
          <w:sz w:val="22"/>
          <w:szCs w:val="22"/>
        </w:rPr>
        <w:t>Izvajalec se zaveže, da bo:</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opravil prevzeta dela kvalitetno in skladno z veljavnimi predpisi, normativi ter standardi, ki urejajo izvajanje tovrstnih del,</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izvedel vsa dela v skladu s terminskim in finančnim planom,</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pred pričetkom del predložil naročniku s strani nadzora potrjen plan tekoče kontrole kakovosti,</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označil gradbišče s tablo, na kateri so navedeni vsi udeleženci pri graditvi objekta, imena, priimki, nazivi in funkcija odgovornih oseb ter podatki o gradbenem dovoljenju,</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zagotovil vsakodnevno prisotnost odgovornega vodje gradbišča oziroma odgovornega vodje del na gradbišču v času izvajanja del,</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 lastne stroške pravočasno priskrbel vsa potrebna dovoljenja za potrebne prometne zapore cest in izvedel zapore v skladu s predpisi in navodili naročnika,</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 lastne stroške in pravočasno priskrbel vsa potrebna dovoljenja za trajno deponijo materiala od izkopov v skladu z veljavnimi predpisi, ter na lastne stroške poskrbel za ureditev varnosti, organizacijo in ustrezno označitev in zaščito gradbišča,</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med izvajanjem gradbenih del omogočil stalno prometno dostopnost na lokalni cesti in dostopnost za neovirano delovanje poslovnih dejavnosti na območju gradnje,</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vse poškodbe podzemnih vodov, privatne lastnine in zemljišč popravil na lastne stroške nemudoma oziroma najkasneje v roku 30 dni od podpisa zapisnika o ugotovljeni škodi,</w:t>
      </w:r>
    </w:p>
    <w:p w:rsidR="006314BC" w:rsidRPr="00827700" w:rsidRDefault="006314BC" w:rsidP="00465837">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vsakodnevno vodil gradbeni dnevnik in knjigo obračunskih izmer o izvedenih delih v skladu s Pravilnikom o gradbiščih. Podpisati ju morata tekoče odgovorni vodja del in odgovorni nadzornik naročnika oz. predstavnik naročnika; </w:t>
      </w:r>
      <w:r w:rsidR="00465837" w:rsidRPr="00827700">
        <w:rPr>
          <w:rFonts w:ascii="Arial" w:hAnsi="Arial" w:cs="Arial"/>
          <w:color w:val="000000"/>
          <w:sz w:val="22"/>
          <w:szCs w:val="22"/>
        </w:rPr>
        <w:t>(</w:t>
      </w:r>
      <w:r w:rsidRPr="00827700">
        <w:rPr>
          <w:rFonts w:ascii="Arial" w:hAnsi="Arial" w:cs="Arial"/>
          <w:color w:val="000000"/>
          <w:sz w:val="22"/>
          <w:szCs w:val="22"/>
        </w:rPr>
        <w:t>gradbeni dnevnik in knjigo obračunskih izmer se vodi v dvojniku, originalni izvod ostane naročniku, kopija pa izvajalcu</w:t>
      </w:r>
      <w:r w:rsidR="00465837" w:rsidRPr="00827700">
        <w:rPr>
          <w:rFonts w:ascii="Arial" w:hAnsi="Arial" w:cs="Arial"/>
          <w:color w:val="000000"/>
          <w:sz w:val="22"/>
          <w:szCs w:val="22"/>
        </w:rPr>
        <w:t>)</w:t>
      </w:r>
      <w:r w:rsidRPr="00827700">
        <w:rPr>
          <w:rFonts w:ascii="Arial" w:hAnsi="Arial" w:cs="Arial"/>
          <w:color w:val="000000"/>
          <w:sz w:val="22"/>
          <w:szCs w:val="22"/>
        </w:rPr>
        <w:t>,</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zagotovil sprotno izdelavo projekta izvedenih del (PID) v skladu z določili Pravilnika o projektni dokumentaciji, ki ga bo v štirih (4) izvodih dostavil naročniku skupaj z obvestilom o dokončanju del,</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ravnal po predpisih o varstvu pri delu, ki veljajo za tovrstne načine gradnje v skladu z Zakonom o varnosti in zdravju pri delu (Uradni list RS, št. 43/2011);</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 da bo upošteval varstvene predpise pri izvedbi del in upošteval varnostni načrt gradbišča ter prevzel skrb in odgovornost za izvajanje varstvenih ukrepov na delovnih mestih pri gradnji,</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upošteval </w:t>
      </w:r>
      <w:r w:rsidR="00465837" w:rsidRPr="00827700">
        <w:rPr>
          <w:rFonts w:ascii="Arial" w:hAnsi="Arial" w:cs="Arial"/>
          <w:color w:val="000000"/>
          <w:sz w:val="22"/>
          <w:szCs w:val="22"/>
        </w:rPr>
        <w:t xml:space="preserve">pisna oz. na zapisnik dana </w:t>
      </w:r>
      <w:r w:rsidRPr="00827700">
        <w:rPr>
          <w:rFonts w:ascii="Arial" w:hAnsi="Arial" w:cs="Arial"/>
          <w:color w:val="000000"/>
          <w:sz w:val="22"/>
          <w:szCs w:val="22"/>
        </w:rPr>
        <w:t xml:space="preserve">navodila </w:t>
      </w:r>
      <w:r w:rsidR="00465837" w:rsidRPr="00827700">
        <w:rPr>
          <w:rFonts w:ascii="Arial" w:hAnsi="Arial" w:cs="Arial"/>
          <w:color w:val="000000"/>
          <w:sz w:val="22"/>
          <w:szCs w:val="22"/>
        </w:rPr>
        <w:t>predstavnika</w:t>
      </w:r>
      <w:r w:rsidRPr="00827700">
        <w:rPr>
          <w:rFonts w:ascii="Arial" w:hAnsi="Arial" w:cs="Arial"/>
          <w:color w:val="000000"/>
          <w:sz w:val="22"/>
          <w:szCs w:val="22"/>
        </w:rPr>
        <w:t xml:space="preserve"> naročnika in njegovega odgovornega nadzornika, </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po končanih delih popravil vse poškodbe na cestišču nastale v času in zaradi izvajanja gradbenih del po tej pogodbi,</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zavaroval gradnjo tako, da bo zavarovanje zajemalo škodo tudi proti tretji osebi, in prilagodil tehnologijo dela razmeram na gradbišču in okoli njega tako, da ne bo povzročal škode na lastnini naročnika ali drugih oseb,</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izvajal dela v skladu z razpisno dokumentacijo in to pogodbo;</w:t>
      </w:r>
    </w:p>
    <w:p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ščitil interese naročnika,</w:t>
      </w:r>
    </w:p>
    <w:p w:rsidR="004B00D3" w:rsidRPr="007B7921" w:rsidRDefault="006314BC" w:rsidP="000511B1">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naročnika obveščal o morebitnih skritih napakah v projektni dokumentaciji.</w:t>
      </w:r>
    </w:p>
    <w:p w:rsidR="004B00D3" w:rsidRPr="00827700" w:rsidRDefault="004B00D3" w:rsidP="000511B1">
      <w:pPr>
        <w:jc w:val="both"/>
        <w:rPr>
          <w:rFonts w:ascii="Arial" w:hAnsi="Arial" w:cs="Arial"/>
          <w:sz w:val="22"/>
          <w:szCs w:val="22"/>
        </w:rPr>
      </w:pPr>
    </w:p>
    <w:p w:rsidR="00756A3E" w:rsidRPr="00827700" w:rsidRDefault="00756A3E" w:rsidP="00756A3E">
      <w:pPr>
        <w:spacing w:line="276" w:lineRule="auto"/>
        <w:rPr>
          <w:rFonts w:ascii="Arial" w:hAnsi="Arial" w:cs="Arial"/>
          <w:b/>
          <w:color w:val="000000"/>
          <w:sz w:val="22"/>
          <w:szCs w:val="22"/>
        </w:rPr>
      </w:pPr>
      <w:r w:rsidRPr="00827700">
        <w:rPr>
          <w:rFonts w:ascii="Arial" w:hAnsi="Arial" w:cs="Arial"/>
          <w:b/>
          <w:color w:val="000000"/>
          <w:sz w:val="22"/>
          <w:szCs w:val="22"/>
        </w:rPr>
        <w:t>IX. PODIZVAJALCI</w:t>
      </w:r>
    </w:p>
    <w:p w:rsidR="00756A3E" w:rsidRPr="00827700" w:rsidRDefault="00756A3E" w:rsidP="00756A3E">
      <w:pPr>
        <w:spacing w:line="276" w:lineRule="auto"/>
        <w:rPr>
          <w:rFonts w:ascii="Arial" w:hAnsi="Arial" w:cs="Arial"/>
          <w:color w:val="000000"/>
          <w:sz w:val="22"/>
          <w:szCs w:val="22"/>
        </w:rPr>
      </w:pPr>
    </w:p>
    <w:p w:rsidR="00756A3E" w:rsidRPr="00827700" w:rsidRDefault="00756A3E" w:rsidP="00756A3E">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6A3E" w:rsidRPr="00827700" w:rsidRDefault="00756A3E" w:rsidP="00756A3E">
      <w:pPr>
        <w:spacing w:line="276" w:lineRule="auto"/>
        <w:jc w:val="center"/>
        <w:rPr>
          <w:rFonts w:ascii="Arial" w:hAnsi="Arial" w:cs="Arial"/>
          <w:color w:val="000000"/>
          <w:sz w:val="22"/>
          <w:szCs w:val="22"/>
        </w:rPr>
      </w:pPr>
      <w:r w:rsidRPr="00827700">
        <w:rPr>
          <w:rFonts w:ascii="Arial" w:hAnsi="Arial" w:cs="Arial"/>
          <w:color w:val="000000"/>
          <w:sz w:val="22"/>
          <w:szCs w:val="22"/>
        </w:rPr>
        <w:t>(Nominirani podizvajalci)</w:t>
      </w:r>
    </w:p>
    <w:p w:rsidR="00756A3E" w:rsidRDefault="00756A3E" w:rsidP="00756A3E">
      <w:pPr>
        <w:spacing w:line="276" w:lineRule="auto"/>
        <w:rPr>
          <w:rFonts w:ascii="Arial" w:hAnsi="Arial" w:cs="Arial"/>
          <w:color w:val="000000"/>
          <w:sz w:val="22"/>
          <w:szCs w:val="22"/>
        </w:rPr>
      </w:pPr>
    </w:p>
    <w:p w:rsidR="007B7921" w:rsidRPr="00613EB3" w:rsidRDefault="007B7921" w:rsidP="007B7921">
      <w:pPr>
        <w:rPr>
          <w:rFonts w:ascii="Arial" w:hAnsi="Arial" w:cs="Arial"/>
          <w:sz w:val="22"/>
          <w:szCs w:val="22"/>
        </w:rPr>
      </w:pPr>
      <w:r w:rsidRPr="00613EB3">
        <w:rPr>
          <w:rFonts w:ascii="Arial" w:hAnsi="Arial" w:cs="Arial"/>
          <w:sz w:val="22"/>
          <w:szCs w:val="22"/>
        </w:rPr>
        <w:t xml:space="preserve">Izvajalec bo dela, navedena v pogodbi, opravil sam, brez podizvajalcev. </w:t>
      </w:r>
    </w:p>
    <w:p w:rsidR="007B7921" w:rsidRDefault="007B7921" w:rsidP="007B7921">
      <w:pPr>
        <w:spacing w:line="276" w:lineRule="auto"/>
        <w:jc w:val="both"/>
        <w:rPr>
          <w:rFonts w:ascii="Arial" w:hAnsi="Arial" w:cs="Arial"/>
          <w:color w:val="000000"/>
          <w:sz w:val="22"/>
          <w:szCs w:val="22"/>
        </w:rPr>
      </w:pPr>
      <w:r w:rsidRPr="00613EB3">
        <w:rPr>
          <w:rFonts w:ascii="Arial" w:hAnsi="Arial" w:cs="Arial"/>
          <w:i/>
          <w:sz w:val="22"/>
          <w:szCs w:val="22"/>
        </w:rPr>
        <w:t>(Opomba: Navedeno besedilo bo vključeno v besedilo končne pogodbe v primeru, da ponudnik nastopa sam, brez podizvajalcev.)</w:t>
      </w:r>
    </w:p>
    <w:p w:rsidR="007B7921" w:rsidRPr="00827700" w:rsidRDefault="007B7921" w:rsidP="00756A3E">
      <w:pPr>
        <w:spacing w:line="276" w:lineRule="auto"/>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Izvajalec odgovarja naročniku za sodelavce in podizvajalce, kot če bi dela opravil sam. Odgovornost izvajalcev nasproti naročniku je solidarna.</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bo pogodbena dela izvedel v sodelovanju z naslednjimi podizvajalci, skladno z navedbo podizvajalcev v Obrazec št. ........ ponudbene dokumentacije izvajalca ponudba št. ________ z dne ____________. </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 izvedbo pogodbenih del so nominirani sledeči podizvajalci:</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PODIZVAJALEC </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naziv: _________________________________________________________________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zakonit zastopnik: 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polni naslov: 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matična številka: 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davčna številka: 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transakcijski račun: 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banka:  ________________________________________________________________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Vrsta del, ki jih bo opravljal: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Predmet: ___________________________________________________________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Količina: ____________________________________________________________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Vrednost: ___________________________________________________________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Kraj:       ____________________________________________________________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rok izvedbe teh del:____________________________________________________ </w:t>
      </w:r>
    </w:p>
    <w:p w:rsidR="009E3AAB" w:rsidRPr="00F028E1" w:rsidRDefault="009E3AAB" w:rsidP="009E3AAB">
      <w:pPr>
        <w:pStyle w:val="Telobesedila"/>
        <w:spacing w:line="264" w:lineRule="auto"/>
        <w:rPr>
          <w:rFonts w:ascii="Arial" w:hAnsi="Arial" w:cs="Arial"/>
          <w:i/>
          <w:sz w:val="22"/>
          <w:szCs w:val="22"/>
        </w:rPr>
      </w:pPr>
      <w:r w:rsidRPr="00F028E1">
        <w:rPr>
          <w:rFonts w:ascii="Arial" w:hAnsi="Arial" w:cs="Arial"/>
          <w:i/>
          <w:sz w:val="22"/>
          <w:szCs w:val="22"/>
        </w:rPr>
        <w:lastRenderedPageBreak/>
        <w:t>(Opomba: navedeni podatki bodo v pogodbi za vsakega od podizvajalcev)</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Izvajalec mora med izvajanjem gradnje naročnika obvestiti o morebitnih spremembah informacij iz prejšnjega odstavka in naročniku poslati informacije o novih podizvajalcih, ki jih namerava naknadno vključiti v izvajanje gradenje ali storitev, in sicer najkasneje v petih dneh po spremembi. V primeru vključitve novih 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pooblašča naročnika, da na podlagi potrjenega računa oziroma situacije neposredno plačuje podizvajalcem, ki to pisno zahtevajo.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Podizvajalci, ki podajo pisno zahtevo za neposredna plačila, soglašajo, da naročnik namesto glavnega izvajalca poravna podizvajalčeve terjatve do glavnega izvajalca. </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mora svojemu računu oziroma situaciji obvezno priložiti račune oziroma situacije svojih podizvajalcev, ki jih je predhodno potrdil.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Kadar namerava izvajalec izvesti javno naročilo s podizvajalcem, ki zahteva neposredno plačilo v skladu s tem členom, mora:</w:t>
      </w:r>
    </w:p>
    <w:p w:rsidR="00756A3E" w:rsidRPr="00827700" w:rsidRDefault="00756A3E" w:rsidP="00756A3E">
      <w:pPr>
        <w:numPr>
          <w:ilvl w:val="0"/>
          <w:numId w:val="28"/>
        </w:numPr>
        <w:spacing w:line="276" w:lineRule="auto"/>
        <w:jc w:val="both"/>
        <w:rPr>
          <w:rFonts w:ascii="Arial" w:hAnsi="Arial" w:cs="Arial"/>
          <w:color w:val="000000"/>
          <w:sz w:val="22"/>
          <w:szCs w:val="22"/>
        </w:rPr>
      </w:pPr>
      <w:r w:rsidRPr="00827700">
        <w:rPr>
          <w:rFonts w:ascii="Arial" w:hAnsi="Arial" w:cs="Arial"/>
          <w:color w:val="000000"/>
          <w:sz w:val="22"/>
          <w:szCs w:val="22"/>
        </w:rPr>
        <w:t>podizvajalec predložiti soglasje, na podlagi katerega naročnik namesto izvajalca poravna podizvajalčevo terjatev do izvajalca,</w:t>
      </w:r>
    </w:p>
    <w:p w:rsidR="00756A3E" w:rsidRPr="00827700" w:rsidRDefault="00756A3E" w:rsidP="00756A3E">
      <w:pPr>
        <w:numPr>
          <w:ilvl w:val="0"/>
          <w:numId w:val="28"/>
        </w:numPr>
        <w:spacing w:line="276" w:lineRule="auto"/>
        <w:jc w:val="both"/>
        <w:rPr>
          <w:rFonts w:ascii="Arial" w:hAnsi="Arial" w:cs="Arial"/>
          <w:color w:val="000000"/>
          <w:sz w:val="22"/>
          <w:szCs w:val="22"/>
        </w:rPr>
      </w:pPr>
      <w:r w:rsidRPr="00827700">
        <w:rPr>
          <w:rFonts w:ascii="Arial" w:hAnsi="Arial" w:cs="Arial"/>
          <w:color w:val="000000"/>
          <w:sz w:val="22"/>
          <w:szCs w:val="22"/>
        </w:rPr>
        <w:t>izvajalec svojemu računu ali situaciji priložiti račun ali situacijo podizvajalca, ki ga je predhodno potrdil.</w:t>
      </w:r>
    </w:p>
    <w:p w:rsidR="00756A3E" w:rsidRPr="00827700" w:rsidRDefault="00756A3E" w:rsidP="00756A3E">
      <w:pPr>
        <w:spacing w:line="276" w:lineRule="auto"/>
        <w:jc w:val="both"/>
        <w:rPr>
          <w:rFonts w:ascii="Arial" w:hAnsi="Arial" w:cs="Arial"/>
          <w:color w:val="000000"/>
          <w:sz w:val="22"/>
          <w:szCs w:val="22"/>
        </w:rPr>
      </w:pPr>
    </w:p>
    <w:p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814203" w:rsidRPr="00827700" w:rsidRDefault="00814203" w:rsidP="000511B1">
      <w:pPr>
        <w:jc w:val="both"/>
        <w:rPr>
          <w:rFonts w:ascii="Arial" w:hAnsi="Arial" w:cs="Arial"/>
          <w:sz w:val="22"/>
          <w:szCs w:val="22"/>
        </w:rPr>
      </w:pPr>
    </w:p>
    <w:p w:rsidR="000511B1" w:rsidRPr="00827700" w:rsidRDefault="000511B1" w:rsidP="000511B1">
      <w:pPr>
        <w:pStyle w:val="Telobesedila"/>
        <w:spacing w:line="264" w:lineRule="auto"/>
        <w:rPr>
          <w:rFonts w:ascii="Arial" w:hAnsi="Arial" w:cs="Arial"/>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b/>
          <w:color w:val="000000"/>
          <w:sz w:val="22"/>
          <w:szCs w:val="22"/>
        </w:rPr>
        <w:t xml:space="preserve">X. PREDSTAVNIKI POGODBENIH STRANK </w:t>
      </w:r>
    </w:p>
    <w:p w:rsidR="007532E7" w:rsidRPr="00827700" w:rsidRDefault="007532E7" w:rsidP="007532E7">
      <w:pPr>
        <w:spacing w:line="276" w:lineRule="auto"/>
        <w:jc w:val="center"/>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člen </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(Predstavniki)</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Predstavniki naročnika:</w:t>
      </w:r>
    </w:p>
    <w:p w:rsidR="007532E7" w:rsidRPr="00827700" w:rsidRDefault="007532E7" w:rsidP="007532E7">
      <w:pPr>
        <w:numPr>
          <w:ilvl w:val="0"/>
          <w:numId w:val="29"/>
        </w:numPr>
        <w:spacing w:line="276" w:lineRule="auto"/>
        <w:jc w:val="both"/>
        <w:rPr>
          <w:rFonts w:ascii="Arial" w:hAnsi="Arial" w:cs="Arial"/>
          <w:color w:val="000000"/>
          <w:sz w:val="22"/>
          <w:szCs w:val="22"/>
        </w:rPr>
      </w:pPr>
      <w:r w:rsidRPr="00827700">
        <w:rPr>
          <w:rFonts w:ascii="Arial" w:hAnsi="Arial" w:cs="Arial"/>
          <w:color w:val="000000"/>
          <w:sz w:val="22"/>
          <w:szCs w:val="22"/>
        </w:rPr>
        <w:t>predstavnik naročnika in skrbnik pogodbe s strani naročnika: ___________________.</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Predstavniki izvajalca:</w:t>
      </w:r>
    </w:p>
    <w:p w:rsidR="007532E7" w:rsidRPr="00827700" w:rsidRDefault="007532E7" w:rsidP="007532E7">
      <w:pPr>
        <w:numPr>
          <w:ilvl w:val="0"/>
          <w:numId w:val="29"/>
        </w:numPr>
        <w:spacing w:line="276" w:lineRule="auto"/>
        <w:jc w:val="both"/>
        <w:rPr>
          <w:rFonts w:ascii="Arial" w:hAnsi="Arial" w:cs="Arial"/>
          <w:color w:val="000000"/>
          <w:sz w:val="22"/>
          <w:szCs w:val="22"/>
        </w:rPr>
      </w:pPr>
      <w:r w:rsidRPr="00827700">
        <w:rPr>
          <w:rFonts w:ascii="Arial" w:hAnsi="Arial" w:cs="Arial"/>
          <w:color w:val="000000"/>
          <w:sz w:val="22"/>
          <w:szCs w:val="22"/>
        </w:rPr>
        <w:t>odgovorni vodja del: ___________________.</w:t>
      </w:r>
    </w:p>
    <w:p w:rsidR="007532E7" w:rsidRPr="00827700" w:rsidRDefault="007532E7" w:rsidP="007532E7">
      <w:pPr>
        <w:spacing w:line="276" w:lineRule="auto"/>
        <w:ind w:right="-46"/>
        <w:jc w:val="both"/>
        <w:rPr>
          <w:rFonts w:ascii="Arial" w:hAnsi="Arial" w:cs="Arial"/>
          <w:color w:val="000000"/>
          <w:sz w:val="22"/>
          <w:szCs w:val="22"/>
        </w:rPr>
      </w:pPr>
    </w:p>
    <w:p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Elektronska sporočila si pogodbene stranke pošiljajo na:</w:t>
      </w:r>
    </w:p>
    <w:p w:rsidR="007532E7" w:rsidRPr="00827700" w:rsidRDefault="007532E7" w:rsidP="007532E7">
      <w:pPr>
        <w:numPr>
          <w:ilvl w:val="0"/>
          <w:numId w:val="29"/>
        </w:numPr>
        <w:spacing w:line="276" w:lineRule="auto"/>
        <w:ind w:right="-46"/>
        <w:jc w:val="both"/>
        <w:rPr>
          <w:rFonts w:ascii="Arial" w:hAnsi="Arial" w:cs="Arial"/>
          <w:color w:val="000000"/>
          <w:sz w:val="22"/>
          <w:szCs w:val="22"/>
        </w:rPr>
      </w:pPr>
      <w:r w:rsidRPr="00827700">
        <w:rPr>
          <w:rFonts w:ascii="Arial" w:hAnsi="Arial" w:cs="Arial"/>
          <w:color w:val="000000"/>
          <w:sz w:val="22"/>
          <w:szCs w:val="22"/>
        </w:rPr>
        <w:t xml:space="preserve">E – naslov naročnika: __________________________ in </w:t>
      </w:r>
    </w:p>
    <w:p w:rsidR="007532E7" w:rsidRPr="00827700" w:rsidRDefault="007532E7" w:rsidP="007532E7">
      <w:pPr>
        <w:numPr>
          <w:ilvl w:val="0"/>
          <w:numId w:val="29"/>
        </w:numPr>
        <w:spacing w:line="276" w:lineRule="auto"/>
        <w:ind w:right="-46"/>
        <w:jc w:val="both"/>
        <w:rPr>
          <w:rFonts w:ascii="Arial" w:hAnsi="Arial" w:cs="Arial"/>
          <w:color w:val="000000"/>
          <w:sz w:val="22"/>
          <w:szCs w:val="22"/>
        </w:rPr>
      </w:pPr>
      <w:r w:rsidRPr="00827700">
        <w:rPr>
          <w:rFonts w:ascii="Arial" w:hAnsi="Arial" w:cs="Arial"/>
          <w:color w:val="000000"/>
          <w:sz w:val="22"/>
          <w:szCs w:val="22"/>
        </w:rPr>
        <w:t>E – naslov izvajalca: ___________________________.</w:t>
      </w:r>
    </w:p>
    <w:p w:rsidR="007532E7" w:rsidRPr="00827700" w:rsidRDefault="007532E7" w:rsidP="007532E7">
      <w:pPr>
        <w:spacing w:line="276" w:lineRule="auto"/>
        <w:jc w:val="both"/>
        <w:rPr>
          <w:rFonts w:ascii="Arial" w:hAnsi="Arial" w:cs="Arial"/>
          <w:b/>
          <w:color w:val="000000"/>
          <w:sz w:val="22"/>
          <w:szCs w:val="22"/>
        </w:rPr>
      </w:pPr>
    </w:p>
    <w:p w:rsidR="007532E7" w:rsidRPr="00827700" w:rsidRDefault="007532E7" w:rsidP="007532E7">
      <w:pPr>
        <w:spacing w:line="276" w:lineRule="auto"/>
        <w:jc w:val="both"/>
        <w:rPr>
          <w:rFonts w:ascii="Arial" w:hAnsi="Arial" w:cs="Arial"/>
          <w:b/>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b/>
          <w:color w:val="000000"/>
          <w:sz w:val="22"/>
          <w:szCs w:val="22"/>
        </w:rPr>
        <w:t>XI. POGODBENA KAZEN IN PREMIJA</w:t>
      </w:r>
    </w:p>
    <w:p w:rsidR="007532E7" w:rsidRPr="00827700" w:rsidRDefault="007532E7" w:rsidP="007532E7">
      <w:pPr>
        <w:spacing w:line="276" w:lineRule="auto"/>
        <w:jc w:val="center"/>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(Višina pogodbene kazni) </w:t>
      </w:r>
    </w:p>
    <w:p w:rsidR="007532E7" w:rsidRPr="00827700" w:rsidRDefault="007532E7" w:rsidP="007532E7">
      <w:pPr>
        <w:spacing w:line="276" w:lineRule="auto"/>
        <w:jc w:val="center"/>
        <w:rPr>
          <w:rFonts w:ascii="Arial" w:hAnsi="Arial" w:cs="Arial"/>
          <w:color w:val="000000"/>
          <w:sz w:val="22"/>
          <w:szCs w:val="22"/>
        </w:rPr>
      </w:pPr>
    </w:p>
    <w:p w:rsidR="007532E7" w:rsidRPr="00827700" w:rsidRDefault="007532E7" w:rsidP="007532E7">
      <w:pPr>
        <w:spacing w:line="276" w:lineRule="auto"/>
        <w:jc w:val="both"/>
        <w:rPr>
          <w:rFonts w:ascii="Arial" w:hAnsi="Arial" w:cs="Arial"/>
          <w:b/>
          <w:color w:val="000000"/>
          <w:sz w:val="22"/>
          <w:szCs w:val="22"/>
        </w:rPr>
      </w:pPr>
      <w:r w:rsidRPr="00827700">
        <w:rPr>
          <w:rFonts w:ascii="Arial" w:hAnsi="Arial" w:cs="Arial"/>
          <w:color w:val="000000"/>
          <w:sz w:val="22"/>
          <w:szCs w:val="22"/>
        </w:rPr>
        <w:t>Če izvajalec po svoji krivdi zakasni z dokončanjem del, je naročniku dolžan plačati pogodbeno kazen v višini 0,2 % pogodbene vrednosti za vsak dan zamude, vendar največ petnajst odstotkov (15 %) pogodbene vrednosti, poleg tega pa plača še stroške, ki jih je imel naročnik zaradi zakasnitve gradnje.</w:t>
      </w:r>
    </w:p>
    <w:p w:rsidR="007532E7" w:rsidRPr="00827700" w:rsidRDefault="007532E7" w:rsidP="007532E7">
      <w:pPr>
        <w:spacing w:line="276" w:lineRule="auto"/>
        <w:jc w:val="both"/>
        <w:rPr>
          <w:rFonts w:ascii="Arial" w:hAnsi="Arial" w:cs="Arial"/>
          <w:b/>
          <w:color w:val="000000"/>
          <w:sz w:val="22"/>
          <w:szCs w:val="22"/>
        </w:rPr>
      </w:pPr>
    </w:p>
    <w:p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 xml:space="preserve">Povračilo škode bo naročnik uveljavljal po splošnih načelih odškodninske odgovornosti. </w:t>
      </w: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7532E7">
      <w:pPr>
        <w:spacing w:line="276" w:lineRule="auto"/>
        <w:jc w:val="both"/>
        <w:rPr>
          <w:rFonts w:ascii="Arial" w:hAnsi="Arial" w:cs="Arial"/>
          <w:b/>
          <w:color w:val="000000"/>
          <w:sz w:val="22"/>
          <w:szCs w:val="22"/>
        </w:rPr>
      </w:pPr>
    </w:p>
    <w:p w:rsidR="007532E7" w:rsidRPr="00827700" w:rsidRDefault="007532E7" w:rsidP="007532E7">
      <w:pPr>
        <w:spacing w:line="276" w:lineRule="auto"/>
        <w:jc w:val="both"/>
        <w:rPr>
          <w:rFonts w:ascii="Arial" w:hAnsi="Arial" w:cs="Arial"/>
          <w:b/>
          <w:color w:val="000000"/>
          <w:sz w:val="22"/>
          <w:szCs w:val="22"/>
        </w:rPr>
      </w:pPr>
      <w:r w:rsidRPr="00827700">
        <w:rPr>
          <w:rFonts w:ascii="Arial" w:hAnsi="Arial" w:cs="Arial"/>
          <w:b/>
          <w:color w:val="000000"/>
          <w:sz w:val="22"/>
          <w:szCs w:val="22"/>
        </w:rPr>
        <w:t>XIV. SPREMEMBA ALI RAZVELJAVITEV POGODBE</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(sprememba pogodbe)</w:t>
      </w:r>
    </w:p>
    <w:p w:rsidR="007532E7" w:rsidRPr="00827700" w:rsidRDefault="007532E7" w:rsidP="007532E7">
      <w:pPr>
        <w:spacing w:line="276" w:lineRule="auto"/>
        <w:ind w:left="360"/>
        <w:jc w:val="center"/>
        <w:rPr>
          <w:rFonts w:ascii="Arial" w:hAnsi="Arial" w:cs="Arial"/>
          <w:color w:val="000000"/>
          <w:sz w:val="22"/>
          <w:szCs w:val="22"/>
        </w:rPr>
      </w:pPr>
    </w:p>
    <w:p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rsidR="007532E7" w:rsidRPr="00827700" w:rsidRDefault="007532E7" w:rsidP="007532E7">
      <w:pPr>
        <w:spacing w:line="276" w:lineRule="auto"/>
        <w:ind w:right="-46"/>
        <w:jc w:val="both"/>
        <w:rPr>
          <w:rFonts w:ascii="Arial" w:hAnsi="Arial" w:cs="Arial"/>
          <w:color w:val="000000"/>
          <w:sz w:val="22"/>
          <w:szCs w:val="22"/>
        </w:rPr>
      </w:pPr>
    </w:p>
    <w:p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Vsaka pogodbena stranka lahko zahtevata spremembo te pogodbe v primerih:</w:t>
      </w:r>
    </w:p>
    <w:p w:rsidR="007532E7" w:rsidRPr="00827700" w:rsidRDefault="007532E7" w:rsidP="007532E7">
      <w:pPr>
        <w:widowControl w:val="0"/>
        <w:numPr>
          <w:ilvl w:val="0"/>
          <w:numId w:val="31"/>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spremembe predpisov, ki bistveno vplivajo na spremembo določb te pogodbe;</w:t>
      </w:r>
    </w:p>
    <w:p w:rsidR="007532E7" w:rsidRPr="00827700" w:rsidRDefault="007532E7" w:rsidP="007532E7">
      <w:pPr>
        <w:widowControl w:val="0"/>
        <w:numPr>
          <w:ilvl w:val="0"/>
          <w:numId w:val="31"/>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 xml:space="preserve">spremenjenih okoliščin, ki jih ni bilo možno predvideti ob podpisu te pogodbe. </w:t>
      </w:r>
    </w:p>
    <w:p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p>
    <w:p w:rsidR="00814203" w:rsidRPr="00827700" w:rsidRDefault="007532E7" w:rsidP="001D0378">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Naročnik lahko zahteva spremembo te pogodbe tudi v primeru, če je to potrebno, da se zavaruje javni interes.</w:t>
      </w:r>
    </w:p>
    <w:p w:rsidR="00814203" w:rsidRPr="00827700" w:rsidRDefault="00814203" w:rsidP="007532E7">
      <w:pPr>
        <w:spacing w:line="276" w:lineRule="auto"/>
        <w:ind w:left="360"/>
        <w:jc w:val="center"/>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naročnika)</w:t>
      </w:r>
    </w:p>
    <w:p w:rsidR="007532E7" w:rsidRPr="00827700" w:rsidRDefault="007532E7" w:rsidP="007532E7">
      <w:pPr>
        <w:spacing w:line="276" w:lineRule="auto"/>
        <w:jc w:val="center"/>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Izvajalec ima pravico zahtevati razveljavitev pogodbe v primerih, če izvajalec po krivdi naročnika ne more pričeti z deli v dogovorjenem roku po uvedbi izvajalca v delo.</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Ne glede na spremembo pogodbe je naročnik ob nastopu gornjih primerov dolžan plačati izvajalcu škodo in stroške, ki bi jih s tem v zvezi imel izvajalec.</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V primeru, da naročnik zamuja s plačilom, izvajalec ne more zahtevati razveljavitve pogodbe, ampak mora nadaljevati z deli, skladno s terminskim in finančnim planom.</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izvajalca)</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Naročnik ima pravico razveljaviti oz. razdreti pogodbo v primerih če:</w:t>
      </w:r>
    </w:p>
    <w:p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izvajalec huje krši določila iz te pogodbe in zaostaja z napredovanjem del po svoji krivdi za več kot 1 mesec v primerjavi s terminskim planom,</w:t>
      </w:r>
    </w:p>
    <w:p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izvajalec ne opravlja del po tej pogodbi v skladu s pravili stroke, tudi po pisnem opominu nadzorne službe,</w:t>
      </w:r>
    </w:p>
    <w:p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 xml:space="preserve">pride do spremenjenih okoliščin in stranki ne dosežeta soglasja glede ustrezne spremembe pogodbe, skladno z načelom uravnoteženosti in pravičnosti,  </w:t>
      </w:r>
    </w:p>
    <w:p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izvajalec ne izpolnjuje pogodbenih obveznosti iz te pogodbe.</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(Predčasno prenehanje pogodbe)</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da so izpolnjeni pogoji za predčasno prenehanje pogodbe po prejšnjem odstavku, naročnik odstopi od pogodbe.</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partnerja in solidarna odgovornost)</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b/>
          <w:color w:val="000000"/>
          <w:sz w:val="22"/>
          <w:szCs w:val="22"/>
        </w:rPr>
        <w:lastRenderedPageBreak/>
        <w:t>XV. PREHODNE IN KONČNE DOLOČBE</w:t>
      </w:r>
    </w:p>
    <w:p w:rsidR="007532E7" w:rsidRPr="00827700" w:rsidRDefault="007532E7" w:rsidP="007532E7">
      <w:pPr>
        <w:spacing w:line="276" w:lineRule="auto"/>
        <w:jc w:val="center"/>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(Reševanje sporov in pravno nasledstvo)</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Morebitne spore iz naslova te pogodbe, ki jih pogodbene stranke ne bi mogle rešiti sporazumno, rešuje krajevno pristojno sodišče po sedežu naročnika.</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statusne spremembe pogodbenih strank, se vse pravice in obveznosti po tej pogodbi prenesejo na njihove pravne naslednike.</w:t>
      </w:r>
    </w:p>
    <w:p w:rsidR="007532E7" w:rsidRPr="00827700" w:rsidRDefault="007532E7" w:rsidP="007532E7">
      <w:pPr>
        <w:spacing w:line="276" w:lineRule="auto"/>
        <w:rPr>
          <w:rFonts w:ascii="Arial" w:hAnsi="Arial" w:cs="Arial"/>
          <w:color w:val="000000"/>
          <w:sz w:val="22"/>
          <w:szCs w:val="22"/>
        </w:rPr>
      </w:pPr>
    </w:p>
    <w:p w:rsidR="00814203" w:rsidRPr="00827700" w:rsidRDefault="00814203" w:rsidP="007532E7">
      <w:pPr>
        <w:spacing w:line="276" w:lineRule="auto"/>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(Protikorupcijska klavzula)</w:t>
      </w:r>
    </w:p>
    <w:p w:rsidR="007532E7" w:rsidRPr="00827700" w:rsidRDefault="007532E7" w:rsidP="007532E7">
      <w:pPr>
        <w:spacing w:line="276" w:lineRule="auto"/>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Nična je pogodba, pri kateri kdo v imenu ali na račun druge pogodbene stranke, predstavniku ali posredniku organa ali organizacije iz javnega sektorja obljubi, ponudi ali da kakšno nedovoljeno korist za: </w:t>
      </w:r>
    </w:p>
    <w:p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pridobitev posla ali </w:t>
      </w:r>
    </w:p>
    <w:p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sklenitev posla pod ugodnejšimi pogoji ali </w:t>
      </w:r>
    </w:p>
    <w:p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opustitev dolžnega nadzora nad izvajanjem pogodbenih obveznosti ali </w:t>
      </w:r>
    </w:p>
    <w:p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532E7" w:rsidRPr="00827700" w:rsidRDefault="007532E7" w:rsidP="007532E7">
      <w:pPr>
        <w:spacing w:line="276" w:lineRule="auto"/>
        <w:jc w:val="center"/>
        <w:rPr>
          <w:rFonts w:ascii="Arial" w:hAnsi="Arial" w:cs="Arial"/>
          <w:color w:val="000000"/>
          <w:sz w:val="22"/>
          <w:szCs w:val="22"/>
        </w:rPr>
      </w:pPr>
    </w:p>
    <w:p w:rsidR="00814203" w:rsidRPr="00827700" w:rsidRDefault="00814203" w:rsidP="007532E7">
      <w:pPr>
        <w:spacing w:line="276" w:lineRule="auto"/>
        <w:jc w:val="center"/>
        <w:rPr>
          <w:rFonts w:ascii="Arial" w:hAnsi="Arial" w:cs="Arial"/>
          <w:color w:val="000000"/>
          <w:sz w:val="22"/>
          <w:szCs w:val="22"/>
        </w:rPr>
      </w:pPr>
    </w:p>
    <w:p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(Končna določba)</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Pogodba stopi v veljavo po podpisu vseh pogodbenih strank. </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Ta pogodba je sestavljena v štirih (4) izvodih, od katerih prejme vsaka pogodbena stranka po dva (2) izvoda. </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rsidR="007532E7" w:rsidRPr="00827700" w:rsidRDefault="007532E7" w:rsidP="007532E7">
      <w:pPr>
        <w:spacing w:line="276" w:lineRule="auto"/>
        <w:jc w:val="both"/>
        <w:rPr>
          <w:rFonts w:ascii="Arial" w:hAnsi="Arial" w:cs="Arial"/>
          <w:color w:val="000000"/>
          <w:sz w:val="22"/>
          <w:szCs w:val="22"/>
        </w:rPr>
      </w:pPr>
    </w:p>
    <w:p w:rsidR="007532E7" w:rsidRPr="00827700" w:rsidRDefault="007532E7" w:rsidP="007532E7">
      <w:pPr>
        <w:spacing w:line="276" w:lineRule="auto"/>
        <w:jc w:val="both"/>
        <w:rPr>
          <w:rFonts w:ascii="Arial" w:hAnsi="Arial" w:cs="Arial"/>
          <w:color w:val="000000"/>
          <w:sz w:val="22"/>
          <w:szCs w:val="22"/>
        </w:rPr>
      </w:pPr>
    </w:p>
    <w:tbl>
      <w:tblPr>
        <w:tblW w:w="9099" w:type="dxa"/>
        <w:tblLook w:val="04A0"/>
      </w:tblPr>
      <w:tblGrid>
        <w:gridCol w:w="3369"/>
        <w:gridCol w:w="1275"/>
        <w:gridCol w:w="284"/>
        <w:gridCol w:w="3716"/>
        <w:gridCol w:w="455"/>
      </w:tblGrid>
      <w:tr w:rsidR="007532E7" w:rsidRPr="00827700" w:rsidTr="006A55F2">
        <w:trPr>
          <w:gridAfter w:val="1"/>
          <w:wAfter w:w="455" w:type="dxa"/>
        </w:trPr>
        <w:tc>
          <w:tcPr>
            <w:tcW w:w="4644" w:type="dxa"/>
            <w:gridSpan w:val="2"/>
            <w:shd w:val="clear" w:color="auto" w:fill="auto"/>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Številka:</w:t>
            </w:r>
          </w:p>
        </w:tc>
        <w:tc>
          <w:tcPr>
            <w:tcW w:w="4000" w:type="dxa"/>
            <w:gridSpan w:val="2"/>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Številka:</w:t>
            </w:r>
          </w:p>
        </w:tc>
      </w:tr>
      <w:tr w:rsidR="007532E7" w:rsidRPr="00827700" w:rsidTr="006A55F2">
        <w:trPr>
          <w:gridAfter w:val="1"/>
          <w:wAfter w:w="455" w:type="dxa"/>
        </w:trPr>
        <w:tc>
          <w:tcPr>
            <w:tcW w:w="4644" w:type="dxa"/>
            <w:gridSpan w:val="2"/>
            <w:shd w:val="clear" w:color="auto" w:fill="auto"/>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Datum:</w:t>
            </w:r>
          </w:p>
        </w:tc>
        <w:tc>
          <w:tcPr>
            <w:tcW w:w="4000" w:type="dxa"/>
            <w:gridSpan w:val="2"/>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Datum:</w:t>
            </w:r>
          </w:p>
        </w:tc>
      </w:tr>
      <w:tr w:rsidR="007532E7" w:rsidRPr="00827700" w:rsidTr="006A55F2">
        <w:tblPrEx>
          <w:tblLook w:val="0000"/>
        </w:tblPrEx>
        <w:tc>
          <w:tcPr>
            <w:tcW w:w="3369" w:type="dxa"/>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Kraj …………..., dne …….…...</w:t>
            </w:r>
          </w:p>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Št.: ....................................</w:t>
            </w:r>
          </w:p>
          <w:p w:rsidR="007532E7" w:rsidRPr="00827700" w:rsidRDefault="007532E7" w:rsidP="006A55F2">
            <w:pPr>
              <w:jc w:val="center"/>
              <w:rPr>
                <w:rFonts w:ascii="Arial" w:hAnsi="Arial" w:cs="Arial"/>
                <w:b/>
                <w:color w:val="000000"/>
              </w:rPr>
            </w:pPr>
          </w:p>
          <w:p w:rsidR="007532E7" w:rsidRPr="00827700" w:rsidRDefault="007532E7" w:rsidP="006A55F2">
            <w:pPr>
              <w:jc w:val="center"/>
              <w:rPr>
                <w:rFonts w:ascii="Arial" w:hAnsi="Arial" w:cs="Arial"/>
                <w:b/>
                <w:color w:val="000000"/>
              </w:rPr>
            </w:pPr>
          </w:p>
        </w:tc>
        <w:tc>
          <w:tcPr>
            <w:tcW w:w="1559" w:type="dxa"/>
            <w:gridSpan w:val="2"/>
          </w:tcPr>
          <w:p w:rsidR="007532E7" w:rsidRPr="00827700" w:rsidRDefault="007532E7" w:rsidP="006A55F2">
            <w:pPr>
              <w:jc w:val="both"/>
              <w:rPr>
                <w:rFonts w:ascii="Arial" w:hAnsi="Arial" w:cs="Arial"/>
                <w:color w:val="000000"/>
              </w:rPr>
            </w:pPr>
          </w:p>
        </w:tc>
        <w:tc>
          <w:tcPr>
            <w:tcW w:w="4171" w:type="dxa"/>
            <w:gridSpan w:val="2"/>
          </w:tcPr>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Kraj …………..., dne …….…...</w:t>
            </w:r>
          </w:p>
          <w:p w:rsidR="007532E7" w:rsidRPr="00827700" w:rsidRDefault="007532E7" w:rsidP="006A55F2">
            <w:pPr>
              <w:jc w:val="both"/>
              <w:rPr>
                <w:rFonts w:ascii="Arial" w:hAnsi="Arial" w:cs="Arial"/>
                <w:color w:val="000000"/>
              </w:rPr>
            </w:pPr>
            <w:r w:rsidRPr="00827700">
              <w:rPr>
                <w:rFonts w:ascii="Arial" w:hAnsi="Arial" w:cs="Arial"/>
                <w:color w:val="000000"/>
                <w:sz w:val="22"/>
                <w:szCs w:val="22"/>
              </w:rPr>
              <w:t>Št.: ....................................</w:t>
            </w:r>
          </w:p>
          <w:p w:rsidR="007532E7" w:rsidRPr="00827700" w:rsidRDefault="007532E7" w:rsidP="006A55F2">
            <w:pPr>
              <w:jc w:val="center"/>
              <w:rPr>
                <w:rFonts w:ascii="Arial" w:hAnsi="Arial" w:cs="Arial"/>
                <w:b/>
                <w:color w:val="000000"/>
              </w:rPr>
            </w:pPr>
          </w:p>
        </w:tc>
      </w:tr>
      <w:tr w:rsidR="007532E7" w:rsidRPr="00827700" w:rsidTr="006A55F2">
        <w:tblPrEx>
          <w:tblLook w:val="0000"/>
        </w:tblPrEx>
        <w:tc>
          <w:tcPr>
            <w:tcW w:w="3369" w:type="dxa"/>
          </w:tcPr>
          <w:p w:rsidR="007532E7" w:rsidRPr="00827700" w:rsidRDefault="007532E7" w:rsidP="006A55F2">
            <w:pPr>
              <w:jc w:val="center"/>
              <w:rPr>
                <w:rFonts w:ascii="Arial" w:hAnsi="Arial" w:cs="Arial"/>
                <w:b/>
                <w:color w:val="000000"/>
              </w:rPr>
            </w:pPr>
            <w:r w:rsidRPr="00827700">
              <w:rPr>
                <w:rFonts w:ascii="Arial" w:hAnsi="Arial" w:cs="Arial"/>
                <w:b/>
                <w:color w:val="000000"/>
                <w:sz w:val="22"/>
                <w:szCs w:val="22"/>
              </w:rPr>
              <w:t>I Z V A J A L E C :</w:t>
            </w:r>
          </w:p>
          <w:p w:rsidR="007532E7" w:rsidRPr="00827700" w:rsidRDefault="007532E7" w:rsidP="006A55F2">
            <w:pPr>
              <w:jc w:val="center"/>
              <w:rPr>
                <w:rFonts w:ascii="Arial" w:hAnsi="Arial" w:cs="Arial"/>
                <w:color w:val="000000"/>
              </w:rPr>
            </w:pPr>
            <w:r w:rsidRPr="00827700">
              <w:rPr>
                <w:rFonts w:ascii="Arial" w:hAnsi="Arial" w:cs="Arial"/>
                <w:color w:val="000000"/>
                <w:sz w:val="22"/>
                <w:szCs w:val="22"/>
              </w:rPr>
              <w:t>…</w:t>
            </w:r>
          </w:p>
          <w:p w:rsidR="007532E7" w:rsidRPr="00827700" w:rsidRDefault="007532E7" w:rsidP="006A55F2">
            <w:pPr>
              <w:jc w:val="center"/>
              <w:rPr>
                <w:rFonts w:ascii="Arial" w:hAnsi="Arial" w:cs="Arial"/>
                <w:color w:val="000000"/>
              </w:rPr>
            </w:pPr>
            <w:r w:rsidRPr="00827700">
              <w:rPr>
                <w:rFonts w:ascii="Arial" w:hAnsi="Arial" w:cs="Arial"/>
                <w:color w:val="000000"/>
                <w:sz w:val="22"/>
                <w:szCs w:val="22"/>
              </w:rPr>
              <w:t>Direktor:</w:t>
            </w:r>
          </w:p>
          <w:p w:rsidR="007532E7" w:rsidRPr="00827700" w:rsidRDefault="007532E7" w:rsidP="006A55F2">
            <w:pPr>
              <w:jc w:val="center"/>
              <w:rPr>
                <w:rFonts w:ascii="Arial" w:hAnsi="Arial" w:cs="Arial"/>
                <w:color w:val="000000"/>
              </w:rPr>
            </w:pPr>
            <w:r w:rsidRPr="00827700">
              <w:rPr>
                <w:rFonts w:ascii="Arial" w:hAnsi="Arial" w:cs="Arial"/>
                <w:color w:val="000000"/>
                <w:sz w:val="22"/>
                <w:szCs w:val="22"/>
              </w:rPr>
              <w:lastRenderedPageBreak/>
              <w:t>…</w:t>
            </w:r>
          </w:p>
        </w:tc>
        <w:tc>
          <w:tcPr>
            <w:tcW w:w="1559" w:type="dxa"/>
            <w:gridSpan w:val="2"/>
          </w:tcPr>
          <w:p w:rsidR="007532E7" w:rsidRPr="00827700" w:rsidRDefault="007532E7" w:rsidP="006A55F2">
            <w:pPr>
              <w:jc w:val="both"/>
              <w:rPr>
                <w:rFonts w:ascii="Arial" w:hAnsi="Arial" w:cs="Arial"/>
                <w:color w:val="000000"/>
              </w:rPr>
            </w:pPr>
          </w:p>
        </w:tc>
        <w:tc>
          <w:tcPr>
            <w:tcW w:w="4171" w:type="dxa"/>
            <w:gridSpan w:val="2"/>
          </w:tcPr>
          <w:p w:rsidR="007532E7" w:rsidRPr="00827700" w:rsidRDefault="007532E7" w:rsidP="006A55F2">
            <w:pPr>
              <w:jc w:val="center"/>
              <w:rPr>
                <w:rFonts w:ascii="Arial" w:hAnsi="Arial" w:cs="Arial"/>
                <w:b/>
                <w:color w:val="000000"/>
              </w:rPr>
            </w:pPr>
            <w:r w:rsidRPr="00827700">
              <w:rPr>
                <w:rFonts w:ascii="Arial" w:hAnsi="Arial" w:cs="Arial"/>
                <w:b/>
                <w:color w:val="000000"/>
                <w:sz w:val="22"/>
                <w:szCs w:val="22"/>
              </w:rPr>
              <w:t>N A R O Č N I K :</w:t>
            </w:r>
          </w:p>
          <w:p w:rsidR="007532E7" w:rsidRPr="00827700" w:rsidRDefault="007532E7" w:rsidP="006A55F2">
            <w:pPr>
              <w:rPr>
                <w:rFonts w:ascii="Arial" w:hAnsi="Arial" w:cs="Arial"/>
                <w:color w:val="000000"/>
              </w:rPr>
            </w:pPr>
            <w:r w:rsidRPr="00827700">
              <w:rPr>
                <w:rFonts w:ascii="Arial" w:hAnsi="Arial" w:cs="Arial"/>
                <w:color w:val="000000"/>
                <w:sz w:val="22"/>
                <w:szCs w:val="22"/>
              </w:rPr>
              <w:t xml:space="preserve">                     </w:t>
            </w:r>
            <w:r w:rsidRPr="00827700">
              <w:rPr>
                <w:rFonts w:ascii="Arial" w:hAnsi="Arial" w:cs="Arial"/>
                <w:b/>
                <w:bCs/>
                <w:color w:val="000000"/>
                <w:sz w:val="22"/>
                <w:szCs w:val="22"/>
              </w:rPr>
              <w:t>Mestna občina Novo mesto</w:t>
            </w:r>
          </w:p>
          <w:p w:rsidR="007532E7" w:rsidRPr="00827700" w:rsidRDefault="007532E7" w:rsidP="006A55F2">
            <w:pPr>
              <w:jc w:val="center"/>
              <w:rPr>
                <w:rFonts w:ascii="Arial" w:hAnsi="Arial" w:cs="Arial"/>
                <w:color w:val="000000"/>
              </w:rPr>
            </w:pPr>
            <w:r w:rsidRPr="00827700">
              <w:rPr>
                <w:rFonts w:ascii="Arial" w:hAnsi="Arial" w:cs="Arial"/>
                <w:color w:val="000000"/>
                <w:sz w:val="22"/>
                <w:szCs w:val="22"/>
              </w:rPr>
              <w:lastRenderedPageBreak/>
              <w:t>Župan:</w:t>
            </w:r>
          </w:p>
          <w:p w:rsidR="007532E7" w:rsidRPr="00827700" w:rsidRDefault="008373F4" w:rsidP="006A55F2">
            <w:pPr>
              <w:jc w:val="center"/>
              <w:rPr>
                <w:rFonts w:ascii="Arial" w:hAnsi="Arial" w:cs="Arial"/>
                <w:b/>
                <w:color w:val="000000"/>
              </w:rPr>
            </w:pPr>
            <w:r w:rsidRPr="00827700">
              <w:rPr>
                <w:rFonts w:ascii="Arial" w:hAnsi="Arial" w:cs="Arial"/>
                <w:color w:val="000000"/>
                <w:sz w:val="22"/>
                <w:szCs w:val="22"/>
              </w:rPr>
              <w:t>m</w:t>
            </w:r>
            <w:r w:rsidR="007532E7" w:rsidRPr="00827700">
              <w:rPr>
                <w:rFonts w:ascii="Arial" w:hAnsi="Arial" w:cs="Arial"/>
                <w:color w:val="000000"/>
                <w:sz w:val="22"/>
                <w:szCs w:val="22"/>
              </w:rPr>
              <w:t>ag. Gregor Macedoni</w:t>
            </w:r>
          </w:p>
        </w:tc>
      </w:tr>
    </w:tbl>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7532E7" w:rsidRPr="00827700" w:rsidRDefault="007532E7" w:rsidP="000511B1">
      <w:pPr>
        <w:pStyle w:val="Telobesedila"/>
        <w:spacing w:line="264" w:lineRule="auto"/>
        <w:rPr>
          <w:rFonts w:ascii="Arial" w:hAnsi="Arial" w:cs="Arial"/>
          <w:sz w:val="22"/>
          <w:szCs w:val="22"/>
        </w:rPr>
      </w:pPr>
    </w:p>
    <w:p w:rsidR="006314BC" w:rsidRPr="00827700" w:rsidRDefault="006314BC">
      <w:pPr>
        <w:rPr>
          <w:rFonts w:ascii="Arial" w:hAnsi="Arial" w:cs="Arial"/>
          <w:sz w:val="22"/>
          <w:szCs w:val="22"/>
        </w:rPr>
      </w:pPr>
    </w:p>
    <w:sectPr w:rsidR="006314BC" w:rsidRPr="00827700" w:rsidSect="002C2474">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D97" w:rsidRDefault="00F16D97" w:rsidP="004B00D3">
      <w:r>
        <w:separator/>
      </w:r>
    </w:p>
  </w:endnote>
  <w:endnote w:type="continuationSeparator" w:id="0">
    <w:p w:rsidR="00F16D97" w:rsidRDefault="00F16D97" w:rsidP="004B0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475337"/>
      <w:docPartObj>
        <w:docPartGallery w:val="Page Numbers (Bottom of Page)"/>
        <w:docPartUnique/>
      </w:docPartObj>
    </w:sdtPr>
    <w:sdtContent>
      <w:p w:rsidR="004B00D3" w:rsidRDefault="002D50B3">
        <w:pPr>
          <w:pStyle w:val="Noga"/>
          <w:jc w:val="center"/>
        </w:pPr>
        <w:r>
          <w:fldChar w:fldCharType="begin"/>
        </w:r>
        <w:r w:rsidR="004B00D3">
          <w:instrText>PAGE   \* MERGEFORMAT</w:instrText>
        </w:r>
        <w:r>
          <w:fldChar w:fldCharType="separate"/>
        </w:r>
        <w:r w:rsidR="006258C1">
          <w:rPr>
            <w:noProof/>
          </w:rPr>
          <w:t>3</w:t>
        </w:r>
        <w:r>
          <w:fldChar w:fldCharType="end"/>
        </w:r>
      </w:p>
    </w:sdtContent>
  </w:sdt>
  <w:p w:rsidR="004B00D3" w:rsidRDefault="004B00D3">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D97" w:rsidRDefault="00F16D97" w:rsidP="004B00D3">
      <w:r>
        <w:separator/>
      </w:r>
    </w:p>
  </w:footnote>
  <w:footnote w:type="continuationSeparator" w:id="0">
    <w:p w:rsidR="00F16D97" w:rsidRDefault="00F16D97" w:rsidP="004B00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25C7"/>
    <w:multiLevelType w:val="hybridMultilevel"/>
    <w:tmpl w:val="27E84D6A"/>
    <w:lvl w:ilvl="0" w:tplc="FFFFFFFF">
      <w:start w:val="5220"/>
      <w:numFmt w:val="bullet"/>
      <w:lvlText w:val="-"/>
      <w:lvlJc w:val="left"/>
      <w:pPr>
        <w:tabs>
          <w:tab w:val="num" w:pos="4700"/>
        </w:tabs>
        <w:ind w:left="4700" w:hanging="360"/>
      </w:pPr>
      <w:rPr>
        <w:rFonts w:ascii="Times New Roman" w:eastAsia="Times New Roman" w:hAnsi="Times New Roman" w:cs="Times New Roman" w:hint="default"/>
      </w:rPr>
    </w:lvl>
    <w:lvl w:ilvl="1" w:tplc="FFFFFFFF">
      <w:start w:val="5220"/>
      <w:numFmt w:val="bullet"/>
      <w:lvlText w:val="-"/>
      <w:lvlJc w:val="left"/>
      <w:pPr>
        <w:tabs>
          <w:tab w:val="num" w:pos="5670"/>
        </w:tabs>
        <w:ind w:left="5670" w:hanging="360"/>
      </w:pPr>
      <w:rPr>
        <w:rFonts w:ascii="Times New Roman" w:eastAsia="Times New Roman" w:hAnsi="Times New Roman" w:cs="Times New Roman" w:hint="default"/>
      </w:rPr>
    </w:lvl>
    <w:lvl w:ilvl="2" w:tplc="FFFFFFFF" w:tentative="1">
      <w:start w:val="1"/>
      <w:numFmt w:val="bullet"/>
      <w:lvlText w:val=""/>
      <w:lvlJc w:val="left"/>
      <w:pPr>
        <w:tabs>
          <w:tab w:val="num" w:pos="6390"/>
        </w:tabs>
        <w:ind w:left="6390" w:hanging="360"/>
      </w:pPr>
      <w:rPr>
        <w:rFonts w:ascii="Wingdings" w:hAnsi="Wingdings" w:hint="default"/>
      </w:rPr>
    </w:lvl>
    <w:lvl w:ilvl="3" w:tplc="FFFFFFFF" w:tentative="1">
      <w:start w:val="1"/>
      <w:numFmt w:val="bullet"/>
      <w:lvlText w:val=""/>
      <w:lvlJc w:val="left"/>
      <w:pPr>
        <w:tabs>
          <w:tab w:val="num" w:pos="7110"/>
        </w:tabs>
        <w:ind w:left="7110" w:hanging="360"/>
      </w:pPr>
      <w:rPr>
        <w:rFonts w:ascii="Symbol" w:hAnsi="Symbol" w:hint="default"/>
      </w:rPr>
    </w:lvl>
    <w:lvl w:ilvl="4" w:tplc="FFFFFFFF" w:tentative="1">
      <w:start w:val="1"/>
      <w:numFmt w:val="bullet"/>
      <w:lvlText w:val="o"/>
      <w:lvlJc w:val="left"/>
      <w:pPr>
        <w:tabs>
          <w:tab w:val="num" w:pos="7830"/>
        </w:tabs>
        <w:ind w:left="7830" w:hanging="360"/>
      </w:pPr>
      <w:rPr>
        <w:rFonts w:ascii="Courier New" w:hAnsi="Courier New" w:cs="Courier New" w:hint="default"/>
      </w:rPr>
    </w:lvl>
    <w:lvl w:ilvl="5" w:tplc="FFFFFFFF" w:tentative="1">
      <w:start w:val="1"/>
      <w:numFmt w:val="bullet"/>
      <w:lvlText w:val=""/>
      <w:lvlJc w:val="left"/>
      <w:pPr>
        <w:tabs>
          <w:tab w:val="num" w:pos="8550"/>
        </w:tabs>
        <w:ind w:left="8550" w:hanging="360"/>
      </w:pPr>
      <w:rPr>
        <w:rFonts w:ascii="Wingdings" w:hAnsi="Wingdings" w:hint="default"/>
      </w:rPr>
    </w:lvl>
    <w:lvl w:ilvl="6" w:tplc="FFFFFFFF" w:tentative="1">
      <w:start w:val="1"/>
      <w:numFmt w:val="bullet"/>
      <w:lvlText w:val=""/>
      <w:lvlJc w:val="left"/>
      <w:pPr>
        <w:tabs>
          <w:tab w:val="num" w:pos="9270"/>
        </w:tabs>
        <w:ind w:left="9270" w:hanging="360"/>
      </w:pPr>
      <w:rPr>
        <w:rFonts w:ascii="Symbol" w:hAnsi="Symbol" w:hint="default"/>
      </w:rPr>
    </w:lvl>
    <w:lvl w:ilvl="7" w:tplc="FFFFFFFF" w:tentative="1">
      <w:start w:val="1"/>
      <w:numFmt w:val="bullet"/>
      <w:lvlText w:val="o"/>
      <w:lvlJc w:val="left"/>
      <w:pPr>
        <w:tabs>
          <w:tab w:val="num" w:pos="9990"/>
        </w:tabs>
        <w:ind w:left="9990" w:hanging="360"/>
      </w:pPr>
      <w:rPr>
        <w:rFonts w:ascii="Courier New" w:hAnsi="Courier New" w:cs="Courier New" w:hint="default"/>
      </w:rPr>
    </w:lvl>
    <w:lvl w:ilvl="8" w:tplc="FFFFFFFF" w:tentative="1">
      <w:start w:val="1"/>
      <w:numFmt w:val="bullet"/>
      <w:lvlText w:val=""/>
      <w:lvlJc w:val="left"/>
      <w:pPr>
        <w:tabs>
          <w:tab w:val="num" w:pos="10710"/>
        </w:tabs>
        <w:ind w:left="10710" w:hanging="360"/>
      </w:pPr>
      <w:rPr>
        <w:rFonts w:ascii="Wingdings" w:hAnsi="Wingdings" w:hint="default"/>
      </w:rPr>
    </w:lvl>
  </w:abstractNum>
  <w:abstractNum w:abstractNumId="1">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E25216"/>
    <w:multiLevelType w:val="hybridMultilevel"/>
    <w:tmpl w:val="93B625C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43D0129E"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CD6101F"/>
    <w:multiLevelType w:val="hybridMultilevel"/>
    <w:tmpl w:val="5082ECEE"/>
    <w:lvl w:ilvl="0" w:tplc="FFFFFFFF">
      <w:start w:val="5220"/>
      <w:numFmt w:val="bullet"/>
      <w:lvlText w:val="-"/>
      <w:lvlJc w:val="left"/>
      <w:pPr>
        <w:tabs>
          <w:tab w:val="num" w:pos="720"/>
        </w:tabs>
        <w:ind w:left="720" w:hanging="360"/>
      </w:pPr>
      <w:rPr>
        <w:rFonts w:ascii="Times New Roman" w:eastAsia="Times New Roman" w:hAnsi="Times New Roman" w:cs="Times New Roman"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2573AA8"/>
    <w:multiLevelType w:val="hybridMultilevel"/>
    <w:tmpl w:val="5442D9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8202B1F"/>
    <w:multiLevelType w:val="hybridMultilevel"/>
    <w:tmpl w:val="01349526"/>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F0670DA"/>
    <w:multiLevelType w:val="hybridMultilevel"/>
    <w:tmpl w:val="494C69F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AFA04D5"/>
    <w:multiLevelType w:val="hybridMultilevel"/>
    <w:tmpl w:val="71343CF8"/>
    <w:lvl w:ilvl="0" w:tplc="42C25D3E">
      <w:start w:val="1"/>
      <w:numFmt w:val="bullet"/>
      <w:lvlText w:val="-"/>
      <w:lvlJc w:val="left"/>
      <w:pPr>
        <w:ind w:left="720" w:hanging="360"/>
      </w:pPr>
      <w:rPr>
        <w:rFonts w:ascii="Times New Roman" w:eastAsia="Times New Roman" w:hAnsi="Times New Roman" w:cs="Times New Roman" w:hint="default"/>
      </w:rPr>
    </w:lvl>
    <w:lvl w:ilvl="1" w:tplc="AFC23934">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1507E78"/>
    <w:multiLevelType w:val="hybridMultilevel"/>
    <w:tmpl w:val="0ED2E16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1">
    <w:nsid w:val="3A1D2E57"/>
    <w:multiLevelType w:val="hybridMultilevel"/>
    <w:tmpl w:val="E1144462"/>
    <w:lvl w:ilvl="0" w:tplc="128E2298">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3BB13DCF"/>
    <w:multiLevelType w:val="hybridMultilevel"/>
    <w:tmpl w:val="552E4258"/>
    <w:lvl w:ilvl="0" w:tplc="E7AC40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0D01E7A"/>
    <w:multiLevelType w:val="hybridMultilevel"/>
    <w:tmpl w:val="EC0641B0"/>
    <w:lvl w:ilvl="0" w:tplc="FFFFFFFF">
      <w:start w:val="5220"/>
      <w:numFmt w:val="bullet"/>
      <w:lvlText w:val="-"/>
      <w:lvlJc w:val="left"/>
      <w:pPr>
        <w:ind w:left="470" w:hanging="360"/>
      </w:pPr>
      <w:rPr>
        <w:rFonts w:ascii="Times New Roman" w:eastAsia="Times New Roman" w:hAnsi="Times New Roman" w:cs="Times New Roman" w:hint="default"/>
      </w:rPr>
    </w:lvl>
    <w:lvl w:ilvl="1" w:tplc="04240003" w:tentative="1">
      <w:start w:val="1"/>
      <w:numFmt w:val="bullet"/>
      <w:lvlText w:val="o"/>
      <w:lvlJc w:val="left"/>
      <w:pPr>
        <w:ind w:left="1190" w:hanging="360"/>
      </w:pPr>
      <w:rPr>
        <w:rFonts w:ascii="Courier New" w:hAnsi="Courier New" w:cs="Courier New" w:hint="default"/>
      </w:rPr>
    </w:lvl>
    <w:lvl w:ilvl="2" w:tplc="04240005" w:tentative="1">
      <w:start w:val="1"/>
      <w:numFmt w:val="bullet"/>
      <w:lvlText w:val=""/>
      <w:lvlJc w:val="left"/>
      <w:pPr>
        <w:ind w:left="1910" w:hanging="360"/>
      </w:pPr>
      <w:rPr>
        <w:rFonts w:ascii="Wingdings" w:hAnsi="Wingdings" w:hint="default"/>
      </w:rPr>
    </w:lvl>
    <w:lvl w:ilvl="3" w:tplc="04240001" w:tentative="1">
      <w:start w:val="1"/>
      <w:numFmt w:val="bullet"/>
      <w:lvlText w:val=""/>
      <w:lvlJc w:val="left"/>
      <w:pPr>
        <w:ind w:left="2630" w:hanging="360"/>
      </w:pPr>
      <w:rPr>
        <w:rFonts w:ascii="Symbol" w:hAnsi="Symbol" w:hint="default"/>
      </w:rPr>
    </w:lvl>
    <w:lvl w:ilvl="4" w:tplc="04240003" w:tentative="1">
      <w:start w:val="1"/>
      <w:numFmt w:val="bullet"/>
      <w:lvlText w:val="o"/>
      <w:lvlJc w:val="left"/>
      <w:pPr>
        <w:ind w:left="3350" w:hanging="360"/>
      </w:pPr>
      <w:rPr>
        <w:rFonts w:ascii="Courier New" w:hAnsi="Courier New" w:cs="Courier New" w:hint="default"/>
      </w:rPr>
    </w:lvl>
    <w:lvl w:ilvl="5" w:tplc="04240005" w:tentative="1">
      <w:start w:val="1"/>
      <w:numFmt w:val="bullet"/>
      <w:lvlText w:val=""/>
      <w:lvlJc w:val="left"/>
      <w:pPr>
        <w:ind w:left="4070" w:hanging="360"/>
      </w:pPr>
      <w:rPr>
        <w:rFonts w:ascii="Wingdings" w:hAnsi="Wingdings" w:hint="default"/>
      </w:rPr>
    </w:lvl>
    <w:lvl w:ilvl="6" w:tplc="04240001" w:tentative="1">
      <w:start w:val="1"/>
      <w:numFmt w:val="bullet"/>
      <w:lvlText w:val=""/>
      <w:lvlJc w:val="left"/>
      <w:pPr>
        <w:ind w:left="4790" w:hanging="360"/>
      </w:pPr>
      <w:rPr>
        <w:rFonts w:ascii="Symbol" w:hAnsi="Symbol" w:hint="default"/>
      </w:rPr>
    </w:lvl>
    <w:lvl w:ilvl="7" w:tplc="04240003" w:tentative="1">
      <w:start w:val="1"/>
      <w:numFmt w:val="bullet"/>
      <w:lvlText w:val="o"/>
      <w:lvlJc w:val="left"/>
      <w:pPr>
        <w:ind w:left="5510" w:hanging="360"/>
      </w:pPr>
      <w:rPr>
        <w:rFonts w:ascii="Courier New" w:hAnsi="Courier New" w:cs="Courier New" w:hint="default"/>
      </w:rPr>
    </w:lvl>
    <w:lvl w:ilvl="8" w:tplc="04240005" w:tentative="1">
      <w:start w:val="1"/>
      <w:numFmt w:val="bullet"/>
      <w:lvlText w:val=""/>
      <w:lvlJc w:val="left"/>
      <w:pPr>
        <w:ind w:left="6230" w:hanging="360"/>
      </w:pPr>
      <w:rPr>
        <w:rFonts w:ascii="Wingdings" w:hAnsi="Wingdings" w:hint="default"/>
      </w:rPr>
    </w:lvl>
  </w:abstractNum>
  <w:abstractNum w:abstractNumId="15">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E56267"/>
    <w:multiLevelType w:val="hybridMultilevel"/>
    <w:tmpl w:val="DA045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8">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6C46288"/>
    <w:multiLevelType w:val="hybridMultilevel"/>
    <w:tmpl w:val="78D6294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4">
    <w:nsid w:val="59D507C3"/>
    <w:multiLevelType w:val="hybridMultilevel"/>
    <w:tmpl w:val="0B88B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73455ECB"/>
    <w:multiLevelType w:val="hybridMultilevel"/>
    <w:tmpl w:val="AAC6F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465183E"/>
    <w:multiLevelType w:val="hybridMultilevel"/>
    <w:tmpl w:val="AD062BA4"/>
    <w:lvl w:ilvl="0" w:tplc="28EA27CE">
      <w:start w:val="17"/>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5"/>
  </w:num>
  <w:num w:numId="4">
    <w:abstractNumId w:val="1"/>
  </w:num>
  <w:num w:numId="5">
    <w:abstractNumId w:val="3"/>
  </w:num>
  <w:num w:numId="6">
    <w:abstractNumId w:val="8"/>
  </w:num>
  <w:num w:numId="7">
    <w:abstractNumId w:val="0"/>
  </w:num>
  <w:num w:numId="8">
    <w:abstractNumId w:val="17"/>
  </w:num>
  <w:num w:numId="9">
    <w:abstractNumId w:val="11"/>
  </w:num>
  <w:num w:numId="10">
    <w:abstractNumId w:val="9"/>
  </w:num>
  <w:num w:numId="11">
    <w:abstractNumId w:val="25"/>
  </w:num>
  <w:num w:numId="12">
    <w:abstractNumId w:val="7"/>
  </w:num>
  <w:num w:numId="13">
    <w:abstractNumId w:val="24"/>
  </w:num>
  <w:num w:numId="14">
    <w:abstractNumId w:val="14"/>
  </w:num>
  <w:num w:numId="15">
    <w:abstractNumId w:val="22"/>
  </w:num>
  <w:num w:numId="16">
    <w:abstractNumId w:val="4"/>
  </w:num>
  <w:num w:numId="17">
    <w:abstractNumId w:val="23"/>
  </w:num>
  <w:num w:numId="18">
    <w:abstractNumId w:val="10"/>
  </w:num>
  <w:num w:numId="19">
    <w:abstractNumId w:val="2"/>
  </w:num>
  <w:num w:numId="20">
    <w:abstractNumId w:val="30"/>
  </w:num>
  <w:num w:numId="21">
    <w:abstractNumId w:val="28"/>
  </w:num>
  <w:num w:numId="22">
    <w:abstractNumId w:val="16"/>
  </w:num>
  <w:num w:numId="23">
    <w:abstractNumId w:val="5"/>
  </w:num>
  <w:num w:numId="24">
    <w:abstractNumId w:val="27"/>
  </w:num>
  <w:num w:numId="25">
    <w:abstractNumId w:val="18"/>
  </w:num>
  <w:num w:numId="26">
    <w:abstractNumId w:val="19"/>
  </w:num>
  <w:num w:numId="27">
    <w:abstractNumId w:val="26"/>
  </w:num>
  <w:num w:numId="28">
    <w:abstractNumId w:val="32"/>
  </w:num>
  <w:num w:numId="29">
    <w:abstractNumId w:val="20"/>
  </w:num>
  <w:num w:numId="30">
    <w:abstractNumId w:val="21"/>
  </w:num>
  <w:num w:numId="31">
    <w:abstractNumId w:val="6"/>
  </w:num>
  <w:num w:numId="32">
    <w:abstractNumId w:val="12"/>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footnotePr>
    <w:footnote w:id="-1"/>
    <w:footnote w:id="0"/>
  </w:footnotePr>
  <w:endnotePr>
    <w:endnote w:id="-1"/>
    <w:endnote w:id="0"/>
  </w:endnotePr>
  <w:compat/>
  <w:rsids>
    <w:rsidRoot w:val="000511B1"/>
    <w:rsid w:val="000511B1"/>
    <w:rsid w:val="001632EF"/>
    <w:rsid w:val="0017036D"/>
    <w:rsid w:val="001D0378"/>
    <w:rsid w:val="001D721B"/>
    <w:rsid w:val="002C2474"/>
    <w:rsid w:val="002D50B3"/>
    <w:rsid w:val="002E3055"/>
    <w:rsid w:val="003021F7"/>
    <w:rsid w:val="00387E3A"/>
    <w:rsid w:val="0043113E"/>
    <w:rsid w:val="00433545"/>
    <w:rsid w:val="00465837"/>
    <w:rsid w:val="004B00D3"/>
    <w:rsid w:val="005E3A21"/>
    <w:rsid w:val="006258C1"/>
    <w:rsid w:val="006314BC"/>
    <w:rsid w:val="00634161"/>
    <w:rsid w:val="006364A6"/>
    <w:rsid w:val="00657420"/>
    <w:rsid w:val="0066299A"/>
    <w:rsid w:val="007532E7"/>
    <w:rsid w:val="00756A3E"/>
    <w:rsid w:val="007B7921"/>
    <w:rsid w:val="00802AFA"/>
    <w:rsid w:val="008036A8"/>
    <w:rsid w:val="00814203"/>
    <w:rsid w:val="00827700"/>
    <w:rsid w:val="008373F4"/>
    <w:rsid w:val="009E3AAB"/>
    <w:rsid w:val="00A27111"/>
    <w:rsid w:val="00A637DA"/>
    <w:rsid w:val="00A865C0"/>
    <w:rsid w:val="00A9209C"/>
    <w:rsid w:val="00C54CDE"/>
    <w:rsid w:val="00C57E29"/>
    <w:rsid w:val="00D5260A"/>
    <w:rsid w:val="00D841CA"/>
    <w:rsid w:val="00DC4AD3"/>
    <w:rsid w:val="00DE049C"/>
    <w:rsid w:val="00E23C82"/>
    <w:rsid w:val="00ED4E92"/>
    <w:rsid w:val="00F16D97"/>
    <w:rsid w:val="00FA1F2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511B1"/>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0511B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0511B1"/>
    <w:rPr>
      <w:rFonts w:ascii="Tahoma" w:eastAsia="Times New Roman" w:hAnsi="Tahoma" w:cs="Times New Roman"/>
      <w:b/>
      <w:bCs/>
      <w:sz w:val="24"/>
      <w:szCs w:val="24"/>
      <w:lang w:eastAsia="sl-SI"/>
    </w:rPr>
  </w:style>
  <w:style w:type="paragraph" w:styleId="Noga">
    <w:name w:val="footer"/>
    <w:aliases w:val="Footer-PR"/>
    <w:basedOn w:val="Navaden"/>
    <w:link w:val="NogaZnak"/>
    <w:uiPriority w:val="99"/>
    <w:unhideWhenUsed/>
    <w:qFormat/>
    <w:rsid w:val="000511B1"/>
    <w:pPr>
      <w:tabs>
        <w:tab w:val="center" w:pos="4536"/>
        <w:tab w:val="right" w:pos="9072"/>
      </w:tabs>
    </w:pPr>
  </w:style>
  <w:style w:type="character" w:customStyle="1" w:styleId="NogaZnak">
    <w:name w:val="Noga Znak"/>
    <w:aliases w:val="Footer-PR Znak"/>
    <w:basedOn w:val="Privzetapisavaodstavka"/>
    <w:link w:val="Noga"/>
    <w:uiPriority w:val="99"/>
    <w:rsid w:val="000511B1"/>
    <w:rPr>
      <w:rFonts w:ascii="Times New Roman" w:eastAsia="Times New Roman" w:hAnsi="Times New Roman" w:cs="Times New Roman"/>
      <w:sz w:val="24"/>
      <w:szCs w:val="24"/>
      <w:lang w:eastAsia="sl-SI"/>
    </w:rPr>
  </w:style>
  <w:style w:type="paragraph" w:styleId="Brezrazmikov">
    <w:name w:val="No Spacing"/>
    <w:uiPriority w:val="1"/>
    <w:qFormat/>
    <w:rsid w:val="000511B1"/>
    <w:pPr>
      <w:spacing w:after="0" w:line="240" w:lineRule="auto"/>
    </w:pPr>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511B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511B1"/>
    <w:rPr>
      <w:rFonts w:ascii="Tahoma" w:eastAsia="Times New Roman" w:hAnsi="Tahoma" w:cs="Times New Roman"/>
      <w:sz w:val="24"/>
      <w:szCs w:val="20"/>
      <w:lang w:eastAsia="sl-SI"/>
    </w:rPr>
  </w:style>
  <w:style w:type="paragraph" w:styleId="Telobesedila2">
    <w:name w:val="Body Text 2"/>
    <w:basedOn w:val="Navaden"/>
    <w:link w:val="Telobesedila2Znak"/>
    <w:uiPriority w:val="99"/>
    <w:rsid w:val="000511B1"/>
    <w:pPr>
      <w:spacing w:after="120" w:line="480" w:lineRule="auto"/>
    </w:pPr>
  </w:style>
  <w:style w:type="character" w:customStyle="1" w:styleId="Telobesedila2Znak">
    <w:name w:val="Telo besedila 2 Znak"/>
    <w:basedOn w:val="Privzetapisavaodstavka"/>
    <w:link w:val="Telobesedila2"/>
    <w:uiPriority w:val="99"/>
    <w:rsid w:val="000511B1"/>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511B1"/>
    <w:pPr>
      <w:spacing w:after="120"/>
    </w:pPr>
    <w:rPr>
      <w:sz w:val="16"/>
      <w:szCs w:val="16"/>
    </w:rPr>
  </w:style>
  <w:style w:type="character" w:customStyle="1" w:styleId="Telobesedila3Znak">
    <w:name w:val="Telo besedila 3 Znak"/>
    <w:basedOn w:val="Privzetapisavaodstavka"/>
    <w:link w:val="Telobesedila3"/>
    <w:rsid w:val="000511B1"/>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DE049C"/>
    <w:pPr>
      <w:ind w:left="720"/>
      <w:contextualSpacing/>
    </w:pPr>
  </w:style>
  <w:style w:type="paragraph" w:styleId="Besedilooblaka">
    <w:name w:val="Balloon Text"/>
    <w:basedOn w:val="Navaden"/>
    <w:link w:val="BesedilooblakaZnak"/>
    <w:uiPriority w:val="99"/>
    <w:semiHidden/>
    <w:unhideWhenUsed/>
    <w:rsid w:val="00A865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5C0"/>
    <w:rPr>
      <w:rFonts w:ascii="Segoe UI" w:eastAsia="Times New Roman" w:hAnsi="Segoe UI" w:cs="Segoe UI"/>
      <w:sz w:val="18"/>
      <w:szCs w:val="18"/>
      <w:lang w:eastAsia="sl-SI"/>
    </w:rPr>
  </w:style>
  <w:style w:type="character" w:styleId="Komentar-sklic">
    <w:name w:val="annotation reference"/>
    <w:uiPriority w:val="99"/>
    <w:semiHidden/>
    <w:unhideWhenUsed/>
    <w:rsid w:val="006314BC"/>
    <w:rPr>
      <w:sz w:val="16"/>
      <w:szCs w:val="16"/>
    </w:rPr>
  </w:style>
  <w:style w:type="paragraph" w:styleId="Komentar-besedilo">
    <w:name w:val="annotation text"/>
    <w:basedOn w:val="Navaden"/>
    <w:link w:val="Komentar-besediloZnak"/>
    <w:uiPriority w:val="99"/>
    <w:semiHidden/>
    <w:unhideWhenUsed/>
    <w:rsid w:val="006314BC"/>
    <w:rPr>
      <w:sz w:val="20"/>
      <w:szCs w:val="20"/>
    </w:rPr>
  </w:style>
  <w:style w:type="character" w:customStyle="1" w:styleId="Komentar-besediloZnak">
    <w:name w:val="Komentar - besedilo Znak"/>
    <w:basedOn w:val="Privzetapisavaodstavka"/>
    <w:link w:val="Komentar-besedilo"/>
    <w:uiPriority w:val="99"/>
    <w:semiHidden/>
    <w:rsid w:val="006314BC"/>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4B00D3"/>
    <w:pPr>
      <w:tabs>
        <w:tab w:val="center" w:pos="4513"/>
        <w:tab w:val="right" w:pos="9026"/>
      </w:tabs>
    </w:pPr>
  </w:style>
  <w:style w:type="character" w:customStyle="1" w:styleId="GlavaZnak">
    <w:name w:val="Glava Znak"/>
    <w:basedOn w:val="Privzetapisavaodstavka"/>
    <w:link w:val="Glava"/>
    <w:uiPriority w:val="99"/>
    <w:rsid w:val="004B00D3"/>
    <w:rPr>
      <w:rFonts w:ascii="Times New Roman" w:eastAsia="Times New Roman" w:hAnsi="Times New Roman" w:cs="Times New Roman"/>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D73D7E-0D0F-4B0E-AD80-B7674DA2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13</Pages>
  <Words>3675</Words>
  <Characters>20954</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pavle</dc:creator>
  <cp:keywords/>
  <dc:description/>
  <cp:lastModifiedBy>majamervar</cp:lastModifiedBy>
  <cp:revision>17</cp:revision>
  <cp:lastPrinted>2017-04-25T07:38:00Z</cp:lastPrinted>
  <dcterms:created xsi:type="dcterms:W3CDTF">2017-04-25T06:31:00Z</dcterms:created>
  <dcterms:modified xsi:type="dcterms:W3CDTF">2017-04-25T11:57:00Z</dcterms:modified>
</cp:coreProperties>
</file>